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0C" w:rsidRPr="00B24E96" w:rsidRDefault="005D180C" w:rsidP="005D180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4E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Библиотечный фонд /Книгопечатная продукция/</w:t>
      </w:r>
    </w:p>
    <w:p w:rsidR="005D180C" w:rsidRPr="00B24E96" w:rsidRDefault="005D180C" w:rsidP="005D180C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B24E96">
        <w:rPr>
          <w:sz w:val="28"/>
          <w:szCs w:val="28"/>
          <w:shd w:val="clear" w:color="auto" w:fill="FFFFFF"/>
        </w:rPr>
        <w:t>Стандарт основного общего образования по ФК.</w:t>
      </w:r>
    </w:p>
    <w:p w:rsidR="005D180C" w:rsidRPr="00B24E96" w:rsidRDefault="005D180C" w:rsidP="005D180C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B24E96">
        <w:rPr>
          <w:sz w:val="28"/>
          <w:szCs w:val="28"/>
          <w:shd w:val="clear" w:color="auto" w:fill="FFFFFF"/>
        </w:rPr>
        <w:t>Стандарт среднего (полного) общего образования по ФК.</w:t>
      </w:r>
    </w:p>
    <w:p w:rsidR="005D180C" w:rsidRPr="00B24E96" w:rsidRDefault="005D180C" w:rsidP="005D180C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B24E96">
        <w:rPr>
          <w:sz w:val="28"/>
          <w:szCs w:val="28"/>
          <w:shd w:val="clear" w:color="auto" w:fill="FFFFFF"/>
        </w:rPr>
        <w:t>Примерная программа по ФК основного общего образования по ФК</w:t>
      </w:r>
    </w:p>
    <w:p w:rsidR="005D180C" w:rsidRPr="00B24E96" w:rsidRDefault="005D180C" w:rsidP="005D180C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B24E96">
        <w:rPr>
          <w:sz w:val="28"/>
          <w:szCs w:val="28"/>
          <w:shd w:val="clear" w:color="auto" w:fill="FFFFFF"/>
        </w:rPr>
        <w:t>Примерная программа по ФК среднего (полного) общего образования по ФК</w:t>
      </w:r>
    </w:p>
    <w:p w:rsidR="005D180C" w:rsidRPr="00B24E96" w:rsidRDefault="005D180C" w:rsidP="005D180C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B24E96">
        <w:rPr>
          <w:sz w:val="28"/>
          <w:szCs w:val="28"/>
          <w:shd w:val="clear" w:color="auto" w:fill="FFFFFF"/>
        </w:rPr>
        <w:t>Авторские рабочие  программы по ФК</w:t>
      </w:r>
    </w:p>
    <w:p w:rsidR="005D180C" w:rsidRPr="00B24E96" w:rsidRDefault="005D180C" w:rsidP="005D180C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B24E96">
        <w:rPr>
          <w:sz w:val="28"/>
          <w:szCs w:val="28"/>
          <w:shd w:val="clear" w:color="auto" w:fill="FFFFFF"/>
        </w:rPr>
        <w:t>Методические издания по ФК для учителей:</w:t>
      </w:r>
    </w:p>
    <w:p w:rsidR="005D180C" w:rsidRPr="00B24E96" w:rsidRDefault="005D180C" w:rsidP="005D18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24E96">
        <w:rPr>
          <w:rFonts w:ascii="Times New Roman" w:hAnsi="Times New Roman" w:cs="Times New Roman"/>
          <w:sz w:val="28"/>
          <w:szCs w:val="28"/>
        </w:rPr>
        <w:t xml:space="preserve">Ковалёва Г.С., Логинова О.Б., Планируемые результаты начального общего образования  / Г.С.Ковалёва, О.Б. Логинова.-2-е изд., -  М. Просвещение, 2010. – 120 </w:t>
      </w:r>
      <w:proofErr w:type="gramStart"/>
      <w:r w:rsidRPr="00B24E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4E96">
        <w:rPr>
          <w:rFonts w:ascii="Times New Roman" w:hAnsi="Times New Roman" w:cs="Times New Roman"/>
          <w:sz w:val="28"/>
          <w:szCs w:val="28"/>
        </w:rPr>
        <w:t>.</w:t>
      </w:r>
    </w:p>
    <w:p w:rsidR="005D180C" w:rsidRPr="00B24E96" w:rsidRDefault="005D180C" w:rsidP="005D18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24E96">
        <w:rPr>
          <w:rFonts w:ascii="Times New Roman" w:hAnsi="Times New Roman" w:cs="Times New Roman"/>
          <w:sz w:val="28"/>
          <w:szCs w:val="28"/>
        </w:rPr>
        <w:t xml:space="preserve">Колесникова С.В., Детская аэробика: Методика, базовые комплексы С.В. Колесникова.- Ростов </w:t>
      </w:r>
      <w:proofErr w:type="spellStart"/>
      <w:r w:rsidRPr="00B24E9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24E96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B24E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4E96">
        <w:rPr>
          <w:rFonts w:ascii="Times New Roman" w:hAnsi="Times New Roman" w:cs="Times New Roman"/>
          <w:sz w:val="28"/>
          <w:szCs w:val="28"/>
        </w:rPr>
        <w:t>: Феникс, 2005.</w:t>
      </w:r>
    </w:p>
    <w:p w:rsidR="005D180C" w:rsidRPr="00B24E96" w:rsidRDefault="005D180C" w:rsidP="005D180C">
      <w:pPr>
        <w:tabs>
          <w:tab w:val="left" w:pos="993"/>
        </w:tabs>
        <w:spacing w:after="0" w:line="240" w:lineRule="auto"/>
        <w:ind w:left="567" w:firstLine="556"/>
        <w:rPr>
          <w:rFonts w:ascii="Times New Roman" w:hAnsi="Times New Roman" w:cs="Times New Roman"/>
          <w:b/>
          <w:sz w:val="28"/>
          <w:szCs w:val="28"/>
        </w:rPr>
      </w:pPr>
    </w:p>
    <w:p w:rsidR="005D180C" w:rsidRPr="00B24E96" w:rsidRDefault="005D180C" w:rsidP="005D18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24E96">
        <w:rPr>
          <w:rFonts w:ascii="Times New Roman" w:hAnsi="Times New Roman" w:cs="Times New Roman"/>
          <w:sz w:val="28"/>
          <w:szCs w:val="28"/>
        </w:rPr>
        <w:t xml:space="preserve">Одинцова И.Б., Аэробика, шейпинг, </w:t>
      </w:r>
      <w:proofErr w:type="spellStart"/>
      <w:r w:rsidRPr="00B24E96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B24E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E96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Pr="00B24E96">
        <w:rPr>
          <w:rFonts w:ascii="Times New Roman" w:hAnsi="Times New Roman" w:cs="Times New Roman"/>
          <w:sz w:val="28"/>
          <w:szCs w:val="28"/>
        </w:rPr>
        <w:t xml:space="preserve">: современные методики. Рекомендации специалиста  / И.Б.Одинцова – М: </w:t>
      </w:r>
      <w:proofErr w:type="spellStart"/>
      <w:r w:rsidRPr="00B24E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24E96">
        <w:rPr>
          <w:rFonts w:ascii="Times New Roman" w:hAnsi="Times New Roman" w:cs="Times New Roman"/>
          <w:sz w:val="28"/>
          <w:szCs w:val="28"/>
        </w:rPr>
        <w:t xml:space="preserve">, 2003. – 160 </w:t>
      </w:r>
      <w:proofErr w:type="gramStart"/>
      <w:r w:rsidRPr="00B24E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4E96">
        <w:rPr>
          <w:rFonts w:ascii="Times New Roman" w:hAnsi="Times New Roman" w:cs="Times New Roman"/>
          <w:sz w:val="28"/>
          <w:szCs w:val="28"/>
        </w:rPr>
        <w:t>.</w:t>
      </w:r>
    </w:p>
    <w:p w:rsidR="005D180C" w:rsidRPr="00B24E96" w:rsidRDefault="005D180C" w:rsidP="005D18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24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E96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B24E96">
        <w:rPr>
          <w:rFonts w:ascii="Times New Roman" w:hAnsi="Times New Roman" w:cs="Times New Roman"/>
          <w:sz w:val="28"/>
          <w:szCs w:val="28"/>
        </w:rPr>
        <w:t xml:space="preserve"> Е.А, Как помочь детям стать здоровыми.  Методическое  пособие   / Е.А. </w:t>
      </w:r>
      <w:proofErr w:type="spellStart"/>
      <w:r w:rsidRPr="00B24E96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B24E96">
        <w:rPr>
          <w:rFonts w:ascii="Times New Roman" w:hAnsi="Times New Roman" w:cs="Times New Roman"/>
          <w:sz w:val="28"/>
          <w:szCs w:val="28"/>
        </w:rPr>
        <w:t xml:space="preserve">  -  М: </w:t>
      </w:r>
      <w:proofErr w:type="spellStart"/>
      <w:r w:rsidRPr="00B24E9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24E96">
        <w:rPr>
          <w:rFonts w:ascii="Times New Roman" w:hAnsi="Times New Roman" w:cs="Times New Roman"/>
          <w:sz w:val="28"/>
          <w:szCs w:val="28"/>
        </w:rPr>
        <w:t xml:space="preserve">, 2006. – 208 </w:t>
      </w:r>
      <w:proofErr w:type="gramStart"/>
      <w:r w:rsidRPr="00B24E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4E96">
        <w:rPr>
          <w:rFonts w:ascii="Times New Roman" w:hAnsi="Times New Roman" w:cs="Times New Roman"/>
          <w:sz w:val="28"/>
          <w:szCs w:val="28"/>
        </w:rPr>
        <w:t>.</w:t>
      </w:r>
    </w:p>
    <w:p w:rsidR="005D180C" w:rsidRPr="00B24E96" w:rsidRDefault="005D180C" w:rsidP="005D18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E9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24E96">
        <w:rPr>
          <w:rFonts w:ascii="Times New Roman" w:hAnsi="Times New Roman" w:cs="Times New Roman"/>
          <w:sz w:val="28"/>
          <w:szCs w:val="28"/>
        </w:rPr>
        <w:t xml:space="preserve"> Л.И., Оздоровительная гимнастика для детей 3-7 лет. Комплексы оздоровительной гимнастики  / Л.И. </w:t>
      </w:r>
      <w:proofErr w:type="spellStart"/>
      <w:r w:rsidRPr="00B24E9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24E96">
        <w:rPr>
          <w:rFonts w:ascii="Times New Roman" w:hAnsi="Times New Roman" w:cs="Times New Roman"/>
          <w:sz w:val="28"/>
          <w:szCs w:val="28"/>
        </w:rPr>
        <w:t xml:space="preserve"> – М: Мозаика-Синтез, 2010. – 128 </w:t>
      </w:r>
      <w:proofErr w:type="gramStart"/>
      <w:r w:rsidRPr="00B24E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4E96">
        <w:rPr>
          <w:rFonts w:ascii="Times New Roman" w:hAnsi="Times New Roman" w:cs="Times New Roman"/>
          <w:sz w:val="28"/>
          <w:szCs w:val="28"/>
        </w:rPr>
        <w:t>.</w:t>
      </w:r>
    </w:p>
    <w:p w:rsidR="005D180C" w:rsidRPr="00B24E96" w:rsidRDefault="005D180C" w:rsidP="005D18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E96">
        <w:rPr>
          <w:rFonts w:ascii="Times New Roman" w:hAnsi="Times New Roman" w:cs="Times New Roman"/>
          <w:sz w:val="28"/>
          <w:szCs w:val="28"/>
        </w:rPr>
        <w:t xml:space="preserve">Петров П.К., Методика преподавания гимнастики в школе  / П.К. Петров  - М: </w:t>
      </w:r>
      <w:proofErr w:type="spellStart"/>
      <w:r w:rsidRPr="00B24E9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24E96">
        <w:rPr>
          <w:rFonts w:ascii="Times New Roman" w:hAnsi="Times New Roman" w:cs="Times New Roman"/>
          <w:sz w:val="28"/>
          <w:szCs w:val="28"/>
        </w:rPr>
        <w:t xml:space="preserve">, 2000. – 448 </w:t>
      </w:r>
      <w:proofErr w:type="gramStart"/>
      <w:r w:rsidRPr="00B24E9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D180C" w:rsidRPr="00B24E96" w:rsidRDefault="005D180C" w:rsidP="005D180C">
      <w:pPr>
        <w:pStyle w:val="a3"/>
        <w:numPr>
          <w:ilvl w:val="0"/>
          <w:numId w:val="2"/>
        </w:numPr>
        <w:tabs>
          <w:tab w:val="left" w:pos="993"/>
        </w:tabs>
        <w:ind w:firstLine="556"/>
        <w:jc w:val="both"/>
        <w:rPr>
          <w:sz w:val="28"/>
          <w:szCs w:val="28"/>
        </w:rPr>
      </w:pPr>
      <w:r w:rsidRPr="00B24E96">
        <w:rPr>
          <w:sz w:val="28"/>
          <w:szCs w:val="28"/>
        </w:rPr>
        <w:t xml:space="preserve">5.    </w:t>
      </w:r>
      <w:proofErr w:type="spellStart"/>
      <w:r w:rsidRPr="00B24E96">
        <w:rPr>
          <w:sz w:val="28"/>
          <w:szCs w:val="28"/>
        </w:rPr>
        <w:t>Скребцова</w:t>
      </w:r>
      <w:proofErr w:type="spellEnd"/>
      <w:r w:rsidRPr="00B24E96">
        <w:rPr>
          <w:sz w:val="28"/>
          <w:szCs w:val="28"/>
        </w:rPr>
        <w:t xml:space="preserve"> Л., </w:t>
      </w:r>
      <w:proofErr w:type="spellStart"/>
      <w:r w:rsidRPr="00B24E96">
        <w:rPr>
          <w:sz w:val="28"/>
          <w:szCs w:val="28"/>
        </w:rPr>
        <w:t>Сркебцова</w:t>
      </w:r>
      <w:proofErr w:type="spellEnd"/>
      <w:r w:rsidRPr="00B24E96">
        <w:rPr>
          <w:sz w:val="28"/>
          <w:szCs w:val="28"/>
        </w:rPr>
        <w:t xml:space="preserve"> М. , Сказочный справочник здоровья. Для детей и их </w:t>
      </w:r>
      <w:proofErr w:type="spellStart"/>
      <w:r w:rsidRPr="00B24E96">
        <w:rPr>
          <w:sz w:val="28"/>
          <w:szCs w:val="28"/>
        </w:rPr>
        <w:t>родтелей</w:t>
      </w:r>
      <w:proofErr w:type="spellEnd"/>
      <w:r w:rsidRPr="00B24E96">
        <w:rPr>
          <w:sz w:val="28"/>
          <w:szCs w:val="28"/>
        </w:rPr>
        <w:t xml:space="preserve">. Т-1., / Л. </w:t>
      </w:r>
      <w:proofErr w:type="spellStart"/>
      <w:r w:rsidRPr="00B24E96">
        <w:rPr>
          <w:sz w:val="28"/>
          <w:szCs w:val="28"/>
        </w:rPr>
        <w:t>Скребцова</w:t>
      </w:r>
      <w:proofErr w:type="spellEnd"/>
      <w:r w:rsidRPr="00B24E96">
        <w:rPr>
          <w:sz w:val="28"/>
          <w:szCs w:val="28"/>
        </w:rPr>
        <w:t xml:space="preserve">, М. </w:t>
      </w:r>
      <w:proofErr w:type="spellStart"/>
      <w:r w:rsidRPr="00B24E96">
        <w:rPr>
          <w:sz w:val="28"/>
          <w:szCs w:val="28"/>
        </w:rPr>
        <w:t>Скребцова</w:t>
      </w:r>
      <w:proofErr w:type="spellEnd"/>
      <w:r w:rsidRPr="00B24E96">
        <w:rPr>
          <w:sz w:val="28"/>
          <w:szCs w:val="28"/>
        </w:rPr>
        <w:t xml:space="preserve">  – М</w:t>
      </w:r>
      <w:proofErr w:type="gramStart"/>
      <w:r w:rsidRPr="00B24E96">
        <w:rPr>
          <w:sz w:val="28"/>
          <w:szCs w:val="28"/>
        </w:rPr>
        <w:t>:А</w:t>
      </w:r>
      <w:proofErr w:type="gramEnd"/>
      <w:r w:rsidRPr="00B24E96">
        <w:rPr>
          <w:sz w:val="28"/>
          <w:szCs w:val="28"/>
        </w:rPr>
        <w:t xml:space="preserve">мрита-Русь, 2004. – 272 с. </w:t>
      </w:r>
    </w:p>
    <w:p w:rsidR="005D180C" w:rsidRPr="00B24E96" w:rsidRDefault="005D180C" w:rsidP="005D180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556"/>
        <w:jc w:val="both"/>
        <w:rPr>
          <w:sz w:val="28"/>
          <w:szCs w:val="28"/>
        </w:rPr>
      </w:pPr>
      <w:r w:rsidRPr="00B24E96">
        <w:rPr>
          <w:sz w:val="28"/>
          <w:szCs w:val="28"/>
        </w:rPr>
        <w:t>Законы растущего организма: пособие для учителя / В.Д.</w:t>
      </w:r>
      <w:proofErr w:type="gramStart"/>
      <w:r w:rsidRPr="00B24E96">
        <w:rPr>
          <w:sz w:val="28"/>
          <w:szCs w:val="28"/>
        </w:rPr>
        <w:t>Сонькин</w:t>
      </w:r>
      <w:proofErr w:type="gramEnd"/>
      <w:r w:rsidRPr="00B24E96">
        <w:rPr>
          <w:sz w:val="28"/>
          <w:szCs w:val="28"/>
        </w:rPr>
        <w:t>. – М.: Просвещение, 2007.-160с</w:t>
      </w:r>
      <w:proofErr w:type="gramStart"/>
      <w:r w:rsidRPr="00B24E96">
        <w:rPr>
          <w:sz w:val="28"/>
          <w:szCs w:val="28"/>
        </w:rPr>
        <w:t>.-</w:t>
      </w:r>
      <w:proofErr w:type="gramEnd"/>
      <w:r w:rsidRPr="00B24E96">
        <w:rPr>
          <w:sz w:val="28"/>
          <w:szCs w:val="28"/>
        </w:rPr>
        <w:t>(Наука быть здоровым).</w:t>
      </w:r>
    </w:p>
    <w:p w:rsidR="005D180C" w:rsidRPr="00B24E96" w:rsidRDefault="005D180C" w:rsidP="005D180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556"/>
        <w:jc w:val="both"/>
        <w:rPr>
          <w:sz w:val="28"/>
          <w:szCs w:val="28"/>
        </w:rPr>
      </w:pPr>
      <w:r w:rsidRPr="00B24E96">
        <w:rPr>
          <w:sz w:val="28"/>
          <w:szCs w:val="28"/>
        </w:rPr>
        <w:t>Беседы о здоровье: Методическое пособие. – М.:ТЦ Сфера, 2008.-64с.</w:t>
      </w:r>
    </w:p>
    <w:p w:rsidR="005D180C" w:rsidRPr="00B24E96" w:rsidRDefault="005D180C" w:rsidP="005D180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556"/>
        <w:jc w:val="both"/>
        <w:rPr>
          <w:sz w:val="28"/>
          <w:szCs w:val="28"/>
        </w:rPr>
      </w:pPr>
      <w:r w:rsidRPr="00B24E96">
        <w:rPr>
          <w:sz w:val="28"/>
          <w:szCs w:val="28"/>
        </w:rPr>
        <w:t xml:space="preserve">Детская аэробика: Методика, базовые комплексы/ С.В.Колесникова.- </w:t>
      </w:r>
      <w:proofErr w:type="spellStart"/>
      <w:r w:rsidRPr="00B24E96">
        <w:rPr>
          <w:sz w:val="28"/>
          <w:szCs w:val="28"/>
        </w:rPr>
        <w:t>Ростовн</w:t>
      </w:r>
      <w:proofErr w:type="spellEnd"/>
      <w:r w:rsidRPr="00B24E96">
        <w:rPr>
          <w:sz w:val="28"/>
          <w:szCs w:val="28"/>
        </w:rPr>
        <w:t>/</w:t>
      </w:r>
      <w:proofErr w:type="spellStart"/>
      <w:r w:rsidRPr="00B24E96">
        <w:rPr>
          <w:sz w:val="28"/>
          <w:szCs w:val="28"/>
        </w:rPr>
        <w:t>д.</w:t>
      </w:r>
      <w:proofErr w:type="gramStart"/>
      <w:r w:rsidRPr="00B24E96">
        <w:rPr>
          <w:sz w:val="28"/>
          <w:szCs w:val="28"/>
        </w:rPr>
        <w:t>:Ф</w:t>
      </w:r>
      <w:proofErr w:type="gramEnd"/>
      <w:r w:rsidRPr="00B24E96">
        <w:rPr>
          <w:sz w:val="28"/>
          <w:szCs w:val="28"/>
        </w:rPr>
        <w:t>еникс</w:t>
      </w:r>
      <w:proofErr w:type="spellEnd"/>
      <w:r w:rsidRPr="00B24E96">
        <w:rPr>
          <w:sz w:val="28"/>
          <w:szCs w:val="28"/>
        </w:rPr>
        <w:t>, 2005.-157с</w:t>
      </w:r>
    </w:p>
    <w:p w:rsidR="005D180C" w:rsidRPr="00B24E96" w:rsidRDefault="005D180C" w:rsidP="005D180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="556"/>
        <w:jc w:val="both"/>
        <w:rPr>
          <w:sz w:val="28"/>
          <w:szCs w:val="28"/>
        </w:rPr>
      </w:pPr>
      <w:r w:rsidRPr="00B24E96">
        <w:rPr>
          <w:sz w:val="28"/>
          <w:szCs w:val="28"/>
        </w:rPr>
        <w:t xml:space="preserve">Физическая культура. 1-4класс: Пособие для </w:t>
      </w:r>
      <w:proofErr w:type="spellStart"/>
      <w:r w:rsidRPr="00B24E96">
        <w:rPr>
          <w:sz w:val="28"/>
          <w:szCs w:val="28"/>
        </w:rPr>
        <w:t>учителя</w:t>
      </w:r>
      <w:proofErr w:type="gramStart"/>
      <w:r w:rsidRPr="00B24E96">
        <w:rPr>
          <w:sz w:val="28"/>
          <w:szCs w:val="28"/>
        </w:rPr>
        <w:t>.-</w:t>
      </w:r>
      <w:proofErr w:type="gramEnd"/>
      <w:r w:rsidRPr="00B24E96">
        <w:rPr>
          <w:sz w:val="28"/>
          <w:szCs w:val="28"/>
        </w:rPr>
        <w:t>М</w:t>
      </w:r>
      <w:proofErr w:type="spellEnd"/>
      <w:r w:rsidRPr="00B24E96">
        <w:rPr>
          <w:sz w:val="28"/>
          <w:szCs w:val="28"/>
        </w:rPr>
        <w:t>.: Айрис-пресс, 2004.</w:t>
      </w:r>
    </w:p>
    <w:p w:rsidR="005D180C" w:rsidRPr="00B24E96" w:rsidRDefault="005D180C" w:rsidP="005D180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4E96">
        <w:rPr>
          <w:rFonts w:ascii="Times New Roman" w:hAnsi="Times New Roman"/>
          <w:sz w:val="28"/>
          <w:szCs w:val="28"/>
        </w:rPr>
        <w:t xml:space="preserve">Лыжный спорт: Учебник для студентов </w:t>
      </w:r>
      <w:proofErr w:type="spellStart"/>
      <w:r w:rsidRPr="00B24E96">
        <w:rPr>
          <w:rFonts w:ascii="Times New Roman" w:hAnsi="Times New Roman"/>
          <w:sz w:val="28"/>
          <w:szCs w:val="28"/>
        </w:rPr>
        <w:t>пед</w:t>
      </w:r>
      <w:proofErr w:type="gramStart"/>
      <w:r w:rsidRPr="00B24E96">
        <w:rPr>
          <w:rFonts w:ascii="Times New Roman" w:hAnsi="Times New Roman"/>
          <w:sz w:val="28"/>
          <w:szCs w:val="28"/>
        </w:rPr>
        <w:t>.и</w:t>
      </w:r>
      <w:proofErr w:type="gramEnd"/>
      <w:r w:rsidRPr="00B24E96">
        <w:rPr>
          <w:rFonts w:ascii="Times New Roman" w:hAnsi="Times New Roman"/>
          <w:sz w:val="28"/>
          <w:szCs w:val="28"/>
        </w:rPr>
        <w:t>н-ов</w:t>
      </w:r>
      <w:proofErr w:type="spellEnd"/>
      <w:r w:rsidRPr="00B24E96">
        <w:rPr>
          <w:rFonts w:ascii="Times New Roman" w:hAnsi="Times New Roman"/>
          <w:sz w:val="28"/>
          <w:szCs w:val="28"/>
        </w:rPr>
        <w:t xml:space="preserve"> по спец. «Физическое воспитание». –</w:t>
      </w:r>
      <w:proofErr w:type="spellStart"/>
      <w:r w:rsidRPr="00B24E96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B24E96">
        <w:rPr>
          <w:rFonts w:ascii="Times New Roman" w:hAnsi="Times New Roman"/>
          <w:sz w:val="28"/>
          <w:szCs w:val="28"/>
        </w:rPr>
        <w:t>, 2008</w:t>
      </w:r>
    </w:p>
    <w:p w:rsidR="00AF447A" w:rsidRDefault="00AF447A"/>
    <w:sectPr w:rsidR="00AF447A" w:rsidSect="00AF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1C9"/>
    <w:multiLevelType w:val="hybridMultilevel"/>
    <w:tmpl w:val="A2D8B7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D722A"/>
    <w:multiLevelType w:val="hybridMultilevel"/>
    <w:tmpl w:val="1526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180C"/>
    <w:rsid w:val="005D180C"/>
    <w:rsid w:val="00A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18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>Дом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2014-04-01T17:47:00Z</dcterms:created>
  <dcterms:modified xsi:type="dcterms:W3CDTF">2014-04-01T17:48:00Z</dcterms:modified>
</cp:coreProperties>
</file>