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34" w:rsidRPr="00124974" w:rsidRDefault="00530C34" w:rsidP="005453CF">
      <w:pPr>
        <w:tabs>
          <w:tab w:val="left" w:pos="3878"/>
        </w:tabs>
        <w:jc w:val="center"/>
        <w:rPr>
          <w:b/>
        </w:rPr>
      </w:pPr>
      <w:r w:rsidRPr="00124974">
        <w:rPr>
          <w:b/>
        </w:rPr>
        <w:t>Пояснительная записка к плану внеурочной деятельности</w:t>
      </w:r>
    </w:p>
    <w:p w:rsidR="00530C34" w:rsidRPr="00124974" w:rsidRDefault="00530C34" w:rsidP="00854DF7">
      <w:pPr>
        <w:spacing w:before="120" w:after="120"/>
        <w:jc w:val="center"/>
        <w:rPr>
          <w:b/>
        </w:rPr>
      </w:pPr>
      <w:r w:rsidRPr="00124974">
        <w:rPr>
          <w:b/>
        </w:rPr>
        <w:t>на 201</w:t>
      </w:r>
      <w:r w:rsidR="002C335B">
        <w:rPr>
          <w:b/>
        </w:rPr>
        <w:t>9</w:t>
      </w:r>
      <w:r w:rsidRPr="00124974">
        <w:rPr>
          <w:b/>
        </w:rPr>
        <w:t>-20</w:t>
      </w:r>
      <w:r w:rsidR="002C335B">
        <w:rPr>
          <w:b/>
        </w:rPr>
        <w:t>20</w:t>
      </w:r>
      <w:r w:rsidRPr="00124974">
        <w:rPr>
          <w:b/>
        </w:rPr>
        <w:t xml:space="preserve"> учебный год.</w:t>
      </w:r>
    </w:p>
    <w:p w:rsidR="00530C34" w:rsidRPr="00124974" w:rsidRDefault="00530C34" w:rsidP="00854DF7">
      <w:pPr>
        <w:spacing w:before="120" w:after="120"/>
        <w:rPr>
          <w:i/>
        </w:rPr>
      </w:pPr>
      <w:r w:rsidRPr="00124974">
        <w:t xml:space="preserve">План по внеурочной деятельности составлен </w:t>
      </w:r>
      <w:r w:rsidR="00BA4B6C" w:rsidRPr="00124974">
        <w:t>в соответствии со</w:t>
      </w:r>
      <w:r w:rsidRPr="00124974">
        <w:t xml:space="preserve"> </w:t>
      </w:r>
      <w:r w:rsidRPr="00124974">
        <w:rPr>
          <w:b/>
          <w:i/>
        </w:rPr>
        <w:t>следующи</w:t>
      </w:r>
      <w:r w:rsidR="00BA4B6C" w:rsidRPr="00124974">
        <w:rPr>
          <w:b/>
          <w:i/>
        </w:rPr>
        <w:t>ми документами</w:t>
      </w:r>
      <w:r w:rsidRPr="00124974">
        <w:rPr>
          <w:i/>
        </w:rPr>
        <w:t>:</w:t>
      </w:r>
    </w:p>
    <w:p w:rsidR="00530C34" w:rsidRPr="00124974" w:rsidRDefault="00530C34" w:rsidP="00854DF7">
      <w:pPr>
        <w:numPr>
          <w:ilvl w:val="1"/>
          <w:numId w:val="5"/>
        </w:numPr>
        <w:tabs>
          <w:tab w:val="clear" w:pos="1440"/>
        </w:tabs>
        <w:spacing w:before="120" w:after="120"/>
        <w:ind w:left="0" w:hanging="432"/>
        <w:rPr>
          <w:rFonts w:eastAsia="Times New Roman"/>
          <w:lang w:eastAsia="ru-RU"/>
        </w:rPr>
      </w:pPr>
      <w:r w:rsidRPr="00124974">
        <w:rPr>
          <w:rFonts w:eastAsia="Times New Roman"/>
          <w:lang w:eastAsia="ru-RU"/>
        </w:rPr>
        <w:t>Федеральный закон от 29.12.2012г. № 273-ФЗ  «Об обра</w:t>
      </w:r>
      <w:r w:rsidR="00D526A7" w:rsidRPr="00124974">
        <w:rPr>
          <w:rFonts w:eastAsia="Times New Roman"/>
          <w:lang w:eastAsia="ru-RU"/>
        </w:rPr>
        <w:t>зовании в Российской Федерации».</w:t>
      </w:r>
    </w:p>
    <w:p w:rsidR="00530C34" w:rsidRPr="00124974" w:rsidRDefault="00530C34" w:rsidP="00854DF7">
      <w:pPr>
        <w:numPr>
          <w:ilvl w:val="1"/>
          <w:numId w:val="5"/>
        </w:numPr>
        <w:tabs>
          <w:tab w:val="clear" w:pos="1440"/>
        </w:tabs>
        <w:spacing w:before="120" w:after="120"/>
        <w:ind w:left="0" w:hanging="432"/>
        <w:rPr>
          <w:rFonts w:eastAsia="Times New Roman"/>
          <w:lang w:eastAsia="ru-RU"/>
        </w:rPr>
      </w:pPr>
      <w:r w:rsidRPr="00124974">
        <w:rPr>
          <w:rFonts w:eastAsia="Times New Roman"/>
          <w:lang w:eastAsia="ru-RU"/>
        </w:rPr>
        <w:t xml:space="preserve">  </w:t>
      </w:r>
      <w:proofErr w:type="gramStart"/>
      <w:r w:rsidRPr="00124974">
        <w:rPr>
          <w:rFonts w:eastAsia="Times New Roman"/>
          <w:lang w:eastAsia="ru-RU"/>
        </w:rPr>
        <w:t>«Федеральный государственный образовательный стандарт основного  общего образования» (утвержден приказом Министерства образования и науки Российской Федерации от 17.12.2010  № 1897, зарегистрирован в Министерстве юстиции России 01.02.2011, регистрационный номер19644)  Приказ министра образования Московской области от 18.01.2013 №152 « О выполнении решения    Коллегии Министерства образования Московской области от 21.12.2012 «О реализации  федеральных государственных образовательных стандартов общего образования в общеобразовательных учреждениях Московской области;</w:t>
      </w:r>
      <w:proofErr w:type="gramEnd"/>
    </w:p>
    <w:p w:rsidR="00530C34" w:rsidRPr="00124974" w:rsidRDefault="00530C34" w:rsidP="00854DF7">
      <w:pPr>
        <w:numPr>
          <w:ilvl w:val="1"/>
          <w:numId w:val="5"/>
        </w:numPr>
        <w:tabs>
          <w:tab w:val="clear" w:pos="1440"/>
        </w:tabs>
        <w:spacing w:before="120" w:after="120"/>
        <w:ind w:left="0" w:hanging="432"/>
        <w:rPr>
          <w:rFonts w:eastAsia="Times New Roman"/>
          <w:lang w:eastAsia="ru-RU"/>
        </w:rPr>
      </w:pPr>
      <w:r w:rsidRPr="00124974">
        <w:rPr>
          <w:rFonts w:eastAsia="Times New Roman"/>
          <w:lang w:eastAsia="ru-RU"/>
        </w:rPr>
        <w:t xml:space="preserve"> Приказ </w:t>
      </w:r>
      <w:proofErr w:type="spellStart"/>
      <w:r w:rsidRPr="00124974">
        <w:rPr>
          <w:rFonts w:eastAsia="Times New Roman"/>
          <w:lang w:eastAsia="ru-RU"/>
        </w:rPr>
        <w:t>Минобрнауки</w:t>
      </w:r>
      <w:proofErr w:type="spellEnd"/>
      <w:r w:rsidRPr="00124974">
        <w:rPr>
          <w:rFonts w:eastAsia="Times New Roman"/>
          <w:lang w:eastAsia="ru-RU"/>
        </w:rPr>
        <w:t xml:space="preserve"> РФ от 28.12.2010 N 2106 "Об утверждении федеральных требований к образовательным учреждениям в части охраны здоровья обучающихся,  воспитанников" зарегистрирован в Минюсте 2 февраля 2011 №19676; </w:t>
      </w:r>
    </w:p>
    <w:p w:rsidR="009B5B39" w:rsidRPr="00124974" w:rsidRDefault="00530C34" w:rsidP="00854DF7">
      <w:pPr>
        <w:numPr>
          <w:ilvl w:val="1"/>
          <w:numId w:val="5"/>
        </w:numPr>
        <w:tabs>
          <w:tab w:val="clear" w:pos="1440"/>
        </w:tabs>
        <w:spacing w:before="120" w:after="120"/>
        <w:ind w:left="0" w:hanging="432"/>
        <w:rPr>
          <w:rFonts w:eastAsia="Times New Roman"/>
          <w:lang w:eastAsia="ru-RU"/>
        </w:rPr>
      </w:pPr>
      <w:r w:rsidRPr="00124974">
        <w:rPr>
          <w:rFonts w:eastAsia="Times New Roman"/>
          <w:lang w:eastAsia="ru-RU"/>
        </w:rPr>
        <w:t xml:space="preserve"> </w:t>
      </w:r>
      <w:r w:rsidR="009B5B39" w:rsidRPr="00124974">
        <w:rPr>
          <w:rFonts w:eastAsia="Times New Roman"/>
          <w:lang w:eastAsia="ru-RU"/>
        </w:rPr>
        <w:t xml:space="preserve">Санитарно – эпидемиологические  правила и нормативы СанПиН 2.4.2.2821-10. </w:t>
      </w:r>
      <w:proofErr w:type="gramStart"/>
      <w:r w:rsidR="009B5B39" w:rsidRPr="00124974">
        <w:rPr>
          <w:rFonts w:eastAsia="Times New Roman"/>
          <w:lang w:eastAsia="ru-RU"/>
        </w:rPr>
        <w:t xml:space="preserve">Утвержденные постановлением Главного Государственного санитарного врача Российской Федерации «Об утверждении </w:t>
      </w:r>
      <w:proofErr w:type="spellStart"/>
      <w:r w:rsidR="009B5B39" w:rsidRPr="00124974">
        <w:rPr>
          <w:rFonts w:eastAsia="Times New Roman"/>
          <w:lang w:eastAsia="ru-RU"/>
        </w:rPr>
        <w:t>СанПин</w:t>
      </w:r>
      <w:proofErr w:type="spellEnd"/>
      <w:r w:rsidR="009B5B39" w:rsidRPr="00124974">
        <w:rPr>
          <w:rFonts w:eastAsia="Times New Roman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 с изменениями, внесёнными постановлением Главного государственного санитарного врача Российской Федерации от 29.06.2011 N 85 (зарегистрировано Минюстом России 15.12.2011, регистрационный N 22637),  постановлением Главного государственного санитарного врача Российской</w:t>
      </w:r>
      <w:proofErr w:type="gramEnd"/>
      <w:r w:rsidR="009B5B39" w:rsidRPr="00124974">
        <w:rPr>
          <w:rFonts w:eastAsia="Times New Roman"/>
          <w:lang w:eastAsia="ru-RU"/>
        </w:rPr>
        <w:t xml:space="preserve"> Федерации от 25.12.2013 N 72 (зарегистрировано Минюстом России 27.03.2014, </w:t>
      </w:r>
      <w:proofErr w:type="gramStart"/>
      <w:r w:rsidR="009B5B39" w:rsidRPr="00124974">
        <w:rPr>
          <w:rFonts w:eastAsia="Times New Roman"/>
          <w:lang w:eastAsia="ru-RU"/>
        </w:rPr>
        <w:t>регистрационный</w:t>
      </w:r>
      <w:proofErr w:type="gramEnd"/>
      <w:r w:rsidR="009B5B39" w:rsidRPr="00124974">
        <w:rPr>
          <w:rFonts w:eastAsia="Times New Roman"/>
          <w:lang w:eastAsia="ru-RU"/>
        </w:rPr>
        <w:t xml:space="preserve"> N 31751), постановлением Главного государственного санитарного врача Российской Федерации от 24.11.2015 № 81 (зарегистрировано Минюстом России 18.12.2015, регистрационный N 40154).</w:t>
      </w:r>
    </w:p>
    <w:p w:rsidR="00530C34" w:rsidRPr="00124974" w:rsidRDefault="00530C34" w:rsidP="00854DF7">
      <w:pPr>
        <w:spacing w:before="120" w:after="120"/>
        <w:ind w:firstLine="708"/>
      </w:pPr>
      <w:r w:rsidRPr="00124974">
        <w:t xml:space="preserve">Организация занятий по направлениям раздела «Внеурочная деятельность» является неотъемлемой частью образовательного процесса в школе, которая предоставляет учащимся возможность выбора   занятий,   направленных на их развитие свое свободное время.   </w:t>
      </w:r>
    </w:p>
    <w:p w:rsidR="005453CF" w:rsidRDefault="00530C34" w:rsidP="00854DF7">
      <w:pPr>
        <w:spacing w:before="120" w:after="120"/>
        <w:ind w:firstLine="708"/>
      </w:pPr>
      <w:r w:rsidRPr="00124974">
        <w:t>Часы, отводимые на внеурочную деятельность, используются по желанию учащихся и реализуют различные формы ее организации, отличные от урочной системы обучения</w:t>
      </w:r>
      <w:r w:rsidR="005453CF">
        <w:t>.</w:t>
      </w:r>
    </w:p>
    <w:p w:rsidR="00530C34" w:rsidRPr="00124974" w:rsidRDefault="00530C34" w:rsidP="00854DF7">
      <w:pPr>
        <w:spacing w:before="120" w:after="120"/>
        <w:ind w:firstLine="708"/>
      </w:pPr>
      <w:r w:rsidRPr="00124974">
        <w:t>Часы, отведенные на внеурочную деятельность, не учитываются при определении обязательной допустимой нагрузки учащихся.</w:t>
      </w:r>
    </w:p>
    <w:p w:rsidR="00530C34" w:rsidRPr="00124974" w:rsidRDefault="00530C34" w:rsidP="00854DF7">
      <w:pPr>
        <w:pStyle w:val="a4"/>
        <w:spacing w:before="120" w:beforeAutospacing="0" w:after="120" w:afterAutospacing="0"/>
        <w:ind w:firstLine="708"/>
        <w:jc w:val="both"/>
      </w:pPr>
      <w:r w:rsidRPr="00124974">
        <w:t>При организации внеурочной деятельности используются возможности школы.</w:t>
      </w:r>
    </w:p>
    <w:p w:rsidR="00530C34" w:rsidRPr="00124974" w:rsidRDefault="00530C34" w:rsidP="00854DF7">
      <w:pPr>
        <w:pStyle w:val="a4"/>
        <w:spacing w:before="120" w:beforeAutospacing="0" w:after="120" w:afterAutospacing="0"/>
        <w:jc w:val="both"/>
      </w:pPr>
      <w:r w:rsidRPr="00124974">
        <w:t xml:space="preserve"> </w:t>
      </w:r>
      <w:r w:rsidRPr="00124974">
        <w:tab/>
        <w:t xml:space="preserve">В соответствии с требованиями ФГОС ОО внеурочная деятельность в школе предоставляет обучающимся возможность выбора широкого спектра занятий и организуется по следующим направлениям развития личности: </w:t>
      </w:r>
      <w:proofErr w:type="gramStart"/>
      <w:r w:rsidRPr="00124974">
        <w:t>социальное</w:t>
      </w:r>
      <w:proofErr w:type="gramEnd"/>
      <w:r w:rsidRPr="00124974">
        <w:t xml:space="preserve">, </w:t>
      </w:r>
      <w:proofErr w:type="spellStart"/>
      <w:r w:rsidRPr="00124974">
        <w:t>общеинтеллектуальное</w:t>
      </w:r>
      <w:proofErr w:type="spellEnd"/>
      <w:r w:rsidRPr="00124974">
        <w:t>, общекультурное, спортивно-оздоровительное, духовно-нравственное.</w:t>
      </w:r>
    </w:p>
    <w:p w:rsidR="005E31DE" w:rsidRDefault="005E31DE" w:rsidP="005E31DE">
      <w:pPr>
        <w:pStyle w:val="a4"/>
        <w:spacing w:before="120" w:beforeAutospacing="0" w:after="120" w:afterAutospacing="0"/>
        <w:jc w:val="center"/>
        <w:rPr>
          <w:b/>
        </w:rPr>
      </w:pPr>
    </w:p>
    <w:p w:rsidR="005E31DE" w:rsidRDefault="005E31DE" w:rsidP="005E31DE">
      <w:pPr>
        <w:pStyle w:val="a4"/>
        <w:spacing w:before="120" w:beforeAutospacing="0" w:after="120" w:afterAutospacing="0"/>
        <w:jc w:val="center"/>
        <w:rPr>
          <w:b/>
        </w:rPr>
      </w:pPr>
    </w:p>
    <w:p w:rsidR="00555788" w:rsidRPr="00124974" w:rsidRDefault="00555788" w:rsidP="005E31DE">
      <w:pPr>
        <w:pStyle w:val="a4"/>
        <w:spacing w:before="120" w:beforeAutospacing="0" w:after="120" w:afterAutospacing="0"/>
        <w:jc w:val="center"/>
        <w:rPr>
          <w:b/>
        </w:rPr>
      </w:pPr>
      <w:r w:rsidRPr="00124974">
        <w:rPr>
          <w:b/>
        </w:rPr>
        <w:lastRenderedPageBreak/>
        <w:t>Цель внеурочной деятельности</w:t>
      </w:r>
    </w:p>
    <w:p w:rsidR="00555788" w:rsidRPr="00124974" w:rsidRDefault="00555788" w:rsidP="00854DF7">
      <w:pPr>
        <w:pStyle w:val="a4"/>
        <w:spacing w:before="120" w:beforeAutospacing="0" w:after="120" w:afterAutospacing="0"/>
        <w:jc w:val="both"/>
      </w:pPr>
      <w:r w:rsidRPr="00124974">
        <w:t xml:space="preserve"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</w:t>
      </w:r>
      <w:proofErr w:type="spellStart"/>
      <w:r w:rsidRPr="00124974">
        <w:t>учѐбы</w:t>
      </w:r>
      <w:proofErr w:type="spellEnd"/>
      <w:r w:rsidRPr="00124974">
        <w:t xml:space="preserve"> время; </w:t>
      </w:r>
    </w:p>
    <w:p w:rsidR="00555788" w:rsidRPr="00124974" w:rsidRDefault="00555788" w:rsidP="00854DF7">
      <w:pPr>
        <w:pStyle w:val="a4"/>
        <w:spacing w:before="120" w:beforeAutospacing="0" w:after="120" w:afterAutospacing="0"/>
        <w:jc w:val="both"/>
      </w:pPr>
      <w:r w:rsidRPr="00124974">
        <w:t>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555788" w:rsidRPr="00124974" w:rsidRDefault="00555788" w:rsidP="00854DF7">
      <w:pPr>
        <w:spacing w:before="120" w:after="120"/>
        <w:ind w:firstLine="851"/>
      </w:pPr>
      <w:r w:rsidRPr="00124974">
        <w:t xml:space="preserve">Внеурочная деятельность организуется по следующим направлениям: </w:t>
      </w:r>
    </w:p>
    <w:p w:rsidR="00555788" w:rsidRPr="00124974" w:rsidRDefault="00555788" w:rsidP="00854DF7">
      <w:pPr>
        <w:spacing w:before="120" w:after="120"/>
        <w:ind w:firstLine="851"/>
      </w:pPr>
      <w:r w:rsidRPr="00124974">
        <w:t xml:space="preserve">- </w:t>
      </w:r>
      <w:r w:rsidRPr="00124974">
        <w:rPr>
          <w:i/>
        </w:rPr>
        <w:t>Спортивно-оздоровительное</w:t>
      </w:r>
      <w:r w:rsidRPr="00124974">
        <w:t xml:space="preserve"> направление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 </w:t>
      </w:r>
    </w:p>
    <w:p w:rsidR="00555788" w:rsidRPr="00124974" w:rsidRDefault="00555788" w:rsidP="00854DF7">
      <w:pPr>
        <w:spacing w:before="120" w:after="120"/>
        <w:ind w:firstLine="851"/>
      </w:pPr>
      <w:r w:rsidRPr="00124974">
        <w:t xml:space="preserve">- </w:t>
      </w:r>
      <w:r w:rsidRPr="00124974">
        <w:rPr>
          <w:i/>
        </w:rPr>
        <w:t>Духовно-нравственное</w:t>
      </w:r>
      <w:r w:rsidRPr="00124974">
        <w:t xml:space="preserve"> направление 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 </w:t>
      </w:r>
    </w:p>
    <w:p w:rsidR="00555788" w:rsidRPr="00124974" w:rsidRDefault="00555788" w:rsidP="00854DF7">
      <w:pPr>
        <w:spacing w:before="120" w:after="120"/>
        <w:ind w:firstLine="851"/>
      </w:pPr>
      <w:r w:rsidRPr="00124974">
        <w:t xml:space="preserve">- </w:t>
      </w:r>
      <w:r w:rsidRPr="00124974">
        <w:rPr>
          <w:i/>
        </w:rPr>
        <w:t>Социальное</w:t>
      </w:r>
      <w:r w:rsidRPr="00124974">
        <w:t xml:space="preserve"> направление помогает детям освоить разнообразные способы деятельности: - трудовые, игровые, художественные, двигательные умения, развить активность и пробудить стремление к самостоятельности и творчеству. </w:t>
      </w:r>
    </w:p>
    <w:p w:rsidR="00555788" w:rsidRPr="00124974" w:rsidRDefault="00555788" w:rsidP="00854DF7">
      <w:pPr>
        <w:spacing w:before="120" w:after="120"/>
        <w:ind w:firstLine="851"/>
      </w:pPr>
      <w:r w:rsidRPr="00124974">
        <w:t xml:space="preserve">- </w:t>
      </w:r>
      <w:proofErr w:type="spellStart"/>
      <w:r w:rsidRPr="00124974">
        <w:rPr>
          <w:i/>
        </w:rPr>
        <w:t>Общеинтеллектуальное</w:t>
      </w:r>
      <w:proofErr w:type="spellEnd"/>
      <w:r w:rsidRPr="00124974">
        <w:t xml:space="preserve"> направление 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любознательность; </w:t>
      </w:r>
    </w:p>
    <w:p w:rsidR="00D526A7" w:rsidRPr="00124974" w:rsidRDefault="00555788" w:rsidP="00854DF7">
      <w:pPr>
        <w:spacing w:before="120" w:after="120"/>
        <w:ind w:firstLine="851"/>
      </w:pPr>
      <w:r w:rsidRPr="00124974">
        <w:t xml:space="preserve">- </w:t>
      </w:r>
      <w:r w:rsidRPr="00124974">
        <w:rPr>
          <w:i/>
        </w:rPr>
        <w:t>Общекультурная</w:t>
      </w:r>
      <w:r w:rsidRPr="00124974">
        <w:t xml:space="preserve"> деятельность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 Внеурочная деятельность организуется через следующие формы:</w:t>
      </w:r>
    </w:p>
    <w:p w:rsidR="00124974" w:rsidRPr="00124974" w:rsidRDefault="00555788" w:rsidP="00854DF7">
      <w:pPr>
        <w:ind w:firstLine="851"/>
      </w:pPr>
      <w:r w:rsidRPr="00124974">
        <w:t xml:space="preserve">1. Экскурсии; </w:t>
      </w:r>
    </w:p>
    <w:p w:rsidR="00555788" w:rsidRPr="00124974" w:rsidRDefault="00124974" w:rsidP="00854DF7">
      <w:pPr>
        <w:ind w:firstLine="851"/>
      </w:pPr>
      <w:r w:rsidRPr="00124974">
        <w:t>2. Общественно-полезные практики</w:t>
      </w:r>
    </w:p>
    <w:p w:rsidR="00555788" w:rsidRPr="00124974" w:rsidRDefault="00124974" w:rsidP="00854DF7">
      <w:pPr>
        <w:ind w:firstLine="851"/>
      </w:pPr>
      <w:r w:rsidRPr="00124974">
        <w:t>3</w:t>
      </w:r>
      <w:r w:rsidR="00555788" w:rsidRPr="00124974">
        <w:t xml:space="preserve">. Кружки; </w:t>
      </w:r>
    </w:p>
    <w:p w:rsidR="00555788" w:rsidRPr="00124974" w:rsidRDefault="00124974" w:rsidP="00854DF7">
      <w:pPr>
        <w:ind w:firstLine="851"/>
      </w:pPr>
      <w:r w:rsidRPr="00124974">
        <w:t>4</w:t>
      </w:r>
      <w:r w:rsidR="00555788" w:rsidRPr="00124974">
        <w:t xml:space="preserve">. Секции; </w:t>
      </w:r>
    </w:p>
    <w:p w:rsidR="00555788" w:rsidRPr="00124974" w:rsidRDefault="00124974" w:rsidP="00854DF7">
      <w:pPr>
        <w:ind w:firstLine="851"/>
      </w:pPr>
      <w:r w:rsidRPr="00124974">
        <w:t>5</w:t>
      </w:r>
      <w:r w:rsidR="00555788" w:rsidRPr="00124974">
        <w:t xml:space="preserve">. Фестивали; </w:t>
      </w:r>
    </w:p>
    <w:p w:rsidR="00555788" w:rsidRPr="00124974" w:rsidRDefault="00124974" w:rsidP="00124974">
      <w:pPr>
        <w:ind w:firstLine="851"/>
        <w:jc w:val="left"/>
      </w:pPr>
      <w:r w:rsidRPr="00124974">
        <w:t>6</w:t>
      </w:r>
      <w:r w:rsidR="00555788" w:rsidRPr="00124974">
        <w:t>. По</w:t>
      </w:r>
      <w:r w:rsidRPr="00124974">
        <w:t>исковые и научные исследования.</w:t>
      </w:r>
      <w:proofErr w:type="gramStart"/>
      <w:r w:rsidR="00854DF7" w:rsidRPr="00124974">
        <w:t xml:space="preserve">                                                                                    </w:t>
      </w:r>
      <w:r w:rsidRPr="00124974">
        <w:t xml:space="preserve">      </w:t>
      </w:r>
      <w:r w:rsidR="00555788" w:rsidRPr="00124974">
        <w:t>.</w:t>
      </w:r>
      <w:proofErr w:type="gramEnd"/>
    </w:p>
    <w:p w:rsidR="005E31DE" w:rsidRDefault="005E31DE" w:rsidP="00854DF7">
      <w:pPr>
        <w:spacing w:before="120" w:after="120"/>
        <w:ind w:firstLine="851"/>
        <w:jc w:val="center"/>
        <w:rPr>
          <w:b/>
        </w:rPr>
      </w:pPr>
    </w:p>
    <w:p w:rsidR="005E31DE" w:rsidRDefault="005E31DE" w:rsidP="00854DF7">
      <w:pPr>
        <w:spacing w:before="120" w:after="120"/>
        <w:ind w:firstLine="851"/>
        <w:jc w:val="center"/>
        <w:rPr>
          <w:b/>
        </w:rPr>
      </w:pPr>
    </w:p>
    <w:p w:rsidR="00555788" w:rsidRPr="00124974" w:rsidRDefault="00555788" w:rsidP="00854DF7">
      <w:pPr>
        <w:spacing w:before="120" w:after="120"/>
        <w:ind w:firstLine="851"/>
        <w:jc w:val="center"/>
        <w:rPr>
          <w:b/>
        </w:rPr>
      </w:pPr>
      <w:r w:rsidRPr="00124974">
        <w:rPr>
          <w:b/>
        </w:rPr>
        <w:lastRenderedPageBreak/>
        <w:t>Обеспечение плана</w:t>
      </w:r>
    </w:p>
    <w:p w:rsidR="00555788" w:rsidRPr="00124974" w:rsidRDefault="00555788" w:rsidP="00854DF7">
      <w:pPr>
        <w:spacing w:before="120" w:after="120"/>
        <w:ind w:firstLine="851"/>
      </w:pPr>
      <w:r w:rsidRPr="00124974">
        <w:t>План внеурочной деятельности на 201</w:t>
      </w:r>
      <w:r w:rsidR="00CE5F40">
        <w:t>9</w:t>
      </w:r>
      <w:r w:rsidR="00A66977">
        <w:t>-</w:t>
      </w:r>
      <w:r w:rsidRPr="00124974">
        <w:t>20</w:t>
      </w:r>
      <w:r w:rsidR="00CE5F40">
        <w:t>20</w:t>
      </w:r>
      <w:r w:rsidRPr="00124974">
        <w:t xml:space="preserve">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и предусматривает организацию внеурочной деятельности в 5-</w:t>
      </w:r>
      <w:r w:rsidR="00A66977">
        <w:t>9</w:t>
      </w:r>
      <w:r w:rsidRPr="00124974">
        <w:t xml:space="preserve"> классах, реализующих федеральные государственные образовательные стандарты общего образования. 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деятельности. Программы внеурочной деятельности реализуются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на методических объединениях школы.</w:t>
      </w:r>
    </w:p>
    <w:p w:rsidR="00555788" w:rsidRPr="00124974" w:rsidRDefault="00555788" w:rsidP="00854DF7">
      <w:pPr>
        <w:spacing w:before="120" w:after="120"/>
        <w:ind w:firstLine="851"/>
        <w:jc w:val="center"/>
        <w:rPr>
          <w:b/>
        </w:rPr>
      </w:pPr>
      <w:r w:rsidRPr="00124974">
        <w:rPr>
          <w:b/>
        </w:rPr>
        <w:t>Особенности плана внеурочной деятельности в соответствии с требованиями ФГОС ООО</w:t>
      </w:r>
    </w:p>
    <w:p w:rsidR="00555788" w:rsidRPr="00124974" w:rsidRDefault="00555788" w:rsidP="00854DF7">
      <w:pPr>
        <w:spacing w:before="120" w:after="120"/>
        <w:ind w:firstLine="851"/>
      </w:pPr>
      <w:proofErr w:type="gramStart"/>
      <w:r w:rsidRPr="00124974">
        <w:t>Под внеурочной деятельностью в рамках реализации ФГОС ООО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</w:t>
      </w:r>
      <w:proofErr w:type="gramEnd"/>
      <w:r w:rsidRPr="00124974">
        <w:t xml:space="preserve"> </w:t>
      </w:r>
      <w:proofErr w:type="gramStart"/>
      <w:r w:rsidRPr="00124974">
        <w:t xml:space="preserve">Внеурочная деятельность организуется по направлениям развития личности: - спортивно-оздоровительное; духовно-нравственное; </w:t>
      </w:r>
      <w:proofErr w:type="spellStart"/>
      <w:r w:rsidRPr="00124974">
        <w:t>общеинтеллектуальное</w:t>
      </w:r>
      <w:proofErr w:type="spellEnd"/>
      <w:r w:rsidRPr="00124974">
        <w:t xml:space="preserve">; социальное; общекультурное, в том числе через такие формы, как экскурсии, кружки, секции, конференции, ученическое научное общество, олимпиады, соревнования, конкурсы, фестивали, поисковые и научные исследования, общественно-полезные практики. </w:t>
      </w:r>
      <w:proofErr w:type="gramEnd"/>
    </w:p>
    <w:p w:rsidR="00555788" w:rsidRPr="00124974" w:rsidRDefault="00555788" w:rsidP="00854DF7">
      <w:pPr>
        <w:spacing w:before="120" w:after="120"/>
        <w:ind w:firstLine="851"/>
      </w:pPr>
      <w:r w:rsidRPr="00124974">
        <w:t xml:space="preserve">План внеурочной деятельности определяет состав и структуру направлений, формы организации, </w:t>
      </w:r>
      <w:proofErr w:type="spellStart"/>
      <w:r w:rsidRPr="00124974">
        <w:t>объѐм</w:t>
      </w:r>
      <w:proofErr w:type="spellEnd"/>
      <w:r w:rsidRPr="00124974">
        <w:t xml:space="preserve"> внеурочной деятельности, продолжительность занятий с </w:t>
      </w:r>
      <w:proofErr w:type="spellStart"/>
      <w:r w:rsidRPr="00124974">
        <w:t>учѐтом</w:t>
      </w:r>
      <w:proofErr w:type="spellEnd"/>
      <w:r w:rsidRPr="00124974">
        <w:t xml:space="preserve"> интересов обучающихся и возможностей образовательной организации. </w:t>
      </w:r>
    </w:p>
    <w:p w:rsidR="00555788" w:rsidRPr="00124974" w:rsidRDefault="00555788" w:rsidP="00854DF7">
      <w:pPr>
        <w:spacing w:before="120" w:after="120"/>
        <w:ind w:firstLine="851"/>
      </w:pPr>
      <w:r w:rsidRPr="00124974">
        <w:t xml:space="preserve">Внеурочная деятельность осуществляется непосредственно в образовательной организации. </w:t>
      </w:r>
    </w:p>
    <w:p w:rsidR="00555788" w:rsidRPr="00124974" w:rsidRDefault="00555788" w:rsidP="00854DF7">
      <w:pPr>
        <w:spacing w:before="120" w:after="120"/>
        <w:ind w:firstLine="851"/>
      </w:pPr>
      <w:r w:rsidRPr="00124974">
        <w:t xml:space="preserve">План внеурочной деятельности направлен на достижение </w:t>
      </w:r>
      <w:proofErr w:type="gramStart"/>
      <w:r w:rsidRPr="00124974">
        <w:t>обучающимися</w:t>
      </w:r>
      <w:proofErr w:type="gramEnd"/>
      <w:r w:rsidRPr="00124974">
        <w:t xml:space="preserve"> планируемых результатов освоения основной образовательной программы основного общего образования.</w:t>
      </w:r>
    </w:p>
    <w:p w:rsidR="00530C34" w:rsidRPr="00124974" w:rsidRDefault="00530C34" w:rsidP="00854DF7">
      <w:pPr>
        <w:spacing w:before="120" w:after="120"/>
        <w:ind w:firstLine="708"/>
      </w:pPr>
      <w:r w:rsidRPr="00124974">
        <w:t xml:space="preserve">Система внеурочной воспитательной работы представляет собой единство целей, принципов, содержания, форм и методов деятельности. </w:t>
      </w:r>
    </w:p>
    <w:p w:rsidR="00530C34" w:rsidRPr="00124974" w:rsidRDefault="00530C34" w:rsidP="00854DF7">
      <w:pPr>
        <w:spacing w:before="120" w:after="120"/>
        <w:ind w:firstLine="851"/>
      </w:pPr>
      <w:r w:rsidRPr="00124974">
        <w:t xml:space="preserve">Основные </w:t>
      </w:r>
      <w:r w:rsidRPr="00124974">
        <w:rPr>
          <w:b/>
          <w:i/>
        </w:rPr>
        <w:t>принципы</w:t>
      </w:r>
      <w:r w:rsidRPr="00124974">
        <w:t xml:space="preserve"> организации внеурочной деятельности учащихся:</w:t>
      </w:r>
    </w:p>
    <w:p w:rsidR="00530C34" w:rsidRPr="00124974" w:rsidRDefault="00530C34" w:rsidP="00854DF7">
      <w:pPr>
        <w:spacing w:before="120" w:after="120"/>
        <w:ind w:firstLine="851"/>
      </w:pPr>
      <w:r w:rsidRPr="00124974">
        <w:t>1.</w:t>
      </w:r>
      <w:r w:rsidRPr="00124974">
        <w:tab/>
        <w:t xml:space="preserve">Принцип </w:t>
      </w:r>
      <w:proofErr w:type="spellStart"/>
      <w:r w:rsidRPr="00124974">
        <w:t>гуманизации</w:t>
      </w:r>
      <w:proofErr w:type="spellEnd"/>
      <w:r w:rsidRPr="00124974">
        <w:t xml:space="preserve"> образовательного процесса, предполагающий очеловечивание взаимоотношений в совместной творческой деятельности педагогов, учителей, обучающихся и их родителей.</w:t>
      </w:r>
    </w:p>
    <w:p w:rsidR="00530C34" w:rsidRPr="00124974" w:rsidRDefault="00530C34" w:rsidP="00854DF7">
      <w:pPr>
        <w:spacing w:before="120" w:after="120"/>
        <w:ind w:firstLine="851"/>
      </w:pPr>
      <w:r w:rsidRPr="00124974">
        <w:t>2.</w:t>
      </w:r>
      <w:r w:rsidRPr="00124974">
        <w:tab/>
        <w:t xml:space="preserve">Принцип добровольности и заинтересованности </w:t>
      </w:r>
      <w:proofErr w:type="gramStart"/>
      <w:r w:rsidRPr="00124974">
        <w:t>обучающихся</w:t>
      </w:r>
      <w:proofErr w:type="gramEnd"/>
      <w:r w:rsidRPr="00124974">
        <w:t>.</w:t>
      </w:r>
    </w:p>
    <w:p w:rsidR="00530C34" w:rsidRPr="00124974" w:rsidRDefault="00530C34" w:rsidP="00854DF7">
      <w:pPr>
        <w:spacing w:before="120" w:after="120"/>
        <w:ind w:firstLine="851"/>
      </w:pPr>
      <w:r w:rsidRPr="00124974">
        <w:t>4.</w:t>
      </w:r>
      <w:r w:rsidRPr="00124974">
        <w:tab/>
        <w:t>Принцип системности во взаимодействии общего и дополнительного образования.</w:t>
      </w:r>
    </w:p>
    <w:p w:rsidR="00530C34" w:rsidRPr="00124974" w:rsidRDefault="00530C34" w:rsidP="00854DF7">
      <w:pPr>
        <w:spacing w:before="120" w:after="120"/>
        <w:ind w:firstLine="851"/>
      </w:pPr>
      <w:r w:rsidRPr="00124974">
        <w:t>5.</w:t>
      </w:r>
      <w:r w:rsidRPr="00124974">
        <w:tab/>
        <w:t>Принцип целостности.</w:t>
      </w:r>
    </w:p>
    <w:p w:rsidR="00530C34" w:rsidRPr="00124974" w:rsidRDefault="00530C34" w:rsidP="00854DF7">
      <w:pPr>
        <w:spacing w:before="120" w:after="120"/>
        <w:ind w:firstLine="851"/>
      </w:pPr>
      <w:r w:rsidRPr="00124974">
        <w:t>6.</w:t>
      </w:r>
      <w:r w:rsidRPr="00124974">
        <w:tab/>
        <w:t>Принцип непрерывности и преемственности процесса образования.</w:t>
      </w:r>
    </w:p>
    <w:p w:rsidR="00530C34" w:rsidRPr="00124974" w:rsidRDefault="00530C34" w:rsidP="00854DF7">
      <w:pPr>
        <w:spacing w:before="120" w:after="120"/>
        <w:ind w:firstLine="851"/>
      </w:pPr>
      <w:r w:rsidRPr="00124974">
        <w:lastRenderedPageBreak/>
        <w:t>7.</w:t>
      </w:r>
      <w:r w:rsidRPr="00124974">
        <w:tab/>
        <w:t xml:space="preserve">Принцип личностно - </w:t>
      </w:r>
      <w:proofErr w:type="spellStart"/>
      <w:r w:rsidRPr="00124974">
        <w:t>деятельностного</w:t>
      </w:r>
      <w:proofErr w:type="spellEnd"/>
      <w:r w:rsidRPr="00124974">
        <w:t xml:space="preserve"> подхода.</w:t>
      </w:r>
    </w:p>
    <w:p w:rsidR="00530C34" w:rsidRPr="00124974" w:rsidRDefault="00530C34" w:rsidP="00854DF7">
      <w:pPr>
        <w:spacing w:before="120" w:after="120"/>
        <w:ind w:firstLine="851"/>
      </w:pPr>
      <w:r w:rsidRPr="00124974">
        <w:t>8.</w:t>
      </w:r>
      <w:r w:rsidRPr="00124974">
        <w:tab/>
        <w:t xml:space="preserve">Принцип </w:t>
      </w:r>
      <w:proofErr w:type="spellStart"/>
      <w:r w:rsidRPr="00124974">
        <w:t>культуросообразности</w:t>
      </w:r>
      <w:proofErr w:type="spellEnd"/>
      <w:r w:rsidRPr="00124974">
        <w:t xml:space="preserve">, предполагающий воспитание личности ребенка не только </w:t>
      </w:r>
      <w:proofErr w:type="spellStart"/>
      <w:r w:rsidRPr="00124974">
        <w:t>природосообразно</w:t>
      </w:r>
      <w:proofErr w:type="spellEnd"/>
      <w:r w:rsidRPr="00124974">
        <w:t>, но и в соответствии с требованиями мировой, отечественной, региональной культур.</w:t>
      </w:r>
    </w:p>
    <w:p w:rsidR="00530C34" w:rsidRPr="00124974" w:rsidRDefault="00530C34" w:rsidP="00854DF7">
      <w:pPr>
        <w:spacing w:before="120" w:after="120"/>
        <w:ind w:firstLine="851"/>
      </w:pPr>
      <w:r w:rsidRPr="00124974">
        <w:t>10.</w:t>
      </w:r>
      <w:r w:rsidRPr="00124974">
        <w:tab/>
        <w:t>Принцип взаимодействия, предполагающий координацию всех образовательных социокультурных институтов в оказании педагогической помощи и поддержки детям разного уровня социализации</w:t>
      </w:r>
    </w:p>
    <w:p w:rsidR="00530C34" w:rsidRPr="00124974" w:rsidRDefault="00530C34" w:rsidP="00854DF7">
      <w:pPr>
        <w:spacing w:before="120" w:after="120"/>
        <w:ind w:firstLine="851"/>
      </w:pPr>
      <w:r w:rsidRPr="00124974">
        <w:t>12.</w:t>
      </w:r>
      <w:r w:rsidRPr="00124974">
        <w:tab/>
        <w:t>Принцип вариативности, предусматривающий учет интересов детей, свободно выбирающих вариативные образовательные программы и время на их усвоение.</w:t>
      </w:r>
    </w:p>
    <w:p w:rsidR="005453CF" w:rsidRDefault="005453CF" w:rsidP="00854DF7">
      <w:pPr>
        <w:spacing w:before="120" w:after="120"/>
        <w:ind w:firstLine="708"/>
      </w:pPr>
    </w:p>
    <w:p w:rsidR="00530C34" w:rsidRPr="00124974" w:rsidRDefault="00530C34" w:rsidP="00854DF7">
      <w:pPr>
        <w:spacing w:before="120" w:after="120"/>
        <w:ind w:firstLine="708"/>
      </w:pPr>
      <w:r w:rsidRPr="00124974">
        <w:t xml:space="preserve">В соответствии с требованиями стандарта внеурочная деятельность </w:t>
      </w:r>
      <w:r w:rsidR="003A60C9" w:rsidRPr="005453CF">
        <w:rPr>
          <w:b/>
        </w:rPr>
        <w:t xml:space="preserve">в МКОУ СОШ </w:t>
      </w:r>
      <w:proofErr w:type="spellStart"/>
      <w:r w:rsidR="003A60C9" w:rsidRPr="005453CF">
        <w:rPr>
          <w:b/>
        </w:rPr>
        <w:t>с</w:t>
      </w:r>
      <w:proofErr w:type="gramStart"/>
      <w:r w:rsidR="003A60C9" w:rsidRPr="005453CF">
        <w:rPr>
          <w:b/>
        </w:rPr>
        <w:t>.Л</w:t>
      </w:r>
      <w:proofErr w:type="gramEnd"/>
      <w:r w:rsidR="003A60C9" w:rsidRPr="005453CF">
        <w:rPr>
          <w:b/>
        </w:rPr>
        <w:t>азарево</w:t>
      </w:r>
      <w:proofErr w:type="spellEnd"/>
      <w:r w:rsidR="003A60C9" w:rsidRPr="00124974">
        <w:t xml:space="preserve"> </w:t>
      </w:r>
      <w:r w:rsidRPr="00124974">
        <w:t xml:space="preserve">организуется по направлениям развития личности: </w:t>
      </w:r>
    </w:p>
    <w:p w:rsidR="00530C34" w:rsidRPr="00124974" w:rsidRDefault="00530C34" w:rsidP="00854DF7">
      <w:pPr>
        <w:pStyle w:val="a4"/>
        <w:numPr>
          <w:ilvl w:val="0"/>
          <w:numId w:val="7"/>
        </w:numPr>
        <w:spacing w:before="120" w:beforeAutospacing="0" w:after="120" w:afterAutospacing="0"/>
        <w:jc w:val="both"/>
        <w:rPr>
          <w:b/>
          <w:i/>
        </w:rPr>
      </w:pPr>
      <w:r w:rsidRPr="00124974">
        <w:rPr>
          <w:rStyle w:val="a3"/>
          <w:i/>
        </w:rPr>
        <w:t>Социальное</w:t>
      </w:r>
      <w:r w:rsidRPr="00124974">
        <w:rPr>
          <w:rStyle w:val="a3"/>
          <w:b w:val="0"/>
          <w:i/>
        </w:rPr>
        <w:t xml:space="preserve"> </w:t>
      </w:r>
      <w:r w:rsidRPr="00124974">
        <w:rPr>
          <w:b/>
          <w:i/>
        </w:rPr>
        <w:t xml:space="preserve">направление.  </w:t>
      </w:r>
    </w:p>
    <w:p w:rsidR="00530C34" w:rsidRPr="00124974" w:rsidRDefault="00530C34" w:rsidP="00854DF7">
      <w:pPr>
        <w:pStyle w:val="a4"/>
        <w:spacing w:before="120" w:beforeAutospacing="0" w:after="120" w:afterAutospacing="0"/>
      </w:pPr>
      <w:r w:rsidRPr="00124974">
        <w:rPr>
          <w:b/>
        </w:rPr>
        <w:t>Цель</w:t>
      </w:r>
      <w:r w:rsidRPr="00124974">
        <w:t xml:space="preserve">: создание условий для формирования у обучающихся навыков </w:t>
      </w:r>
      <w:r w:rsidR="00B2484E" w:rsidRPr="00124974">
        <w:t>трудовой деятельности по созиданию личностн</w:t>
      </w:r>
      <w:proofErr w:type="gramStart"/>
      <w:r w:rsidR="00B2484E" w:rsidRPr="00124974">
        <w:t>о-</w:t>
      </w:r>
      <w:proofErr w:type="gramEnd"/>
      <w:r w:rsidR="00B2484E" w:rsidRPr="00124974">
        <w:t xml:space="preserve"> или общественно-значимых</w:t>
      </w:r>
      <w:r w:rsidR="00D11D1C" w:rsidRPr="00124974">
        <w:t xml:space="preserve"> изделий.</w:t>
      </w:r>
      <w:r w:rsidR="00B2484E" w:rsidRPr="00124974">
        <w:t xml:space="preserve"> </w:t>
      </w:r>
    </w:p>
    <w:p w:rsidR="00530C34" w:rsidRPr="00124974" w:rsidRDefault="00530C34" w:rsidP="00854DF7">
      <w:pPr>
        <w:pStyle w:val="a4"/>
        <w:spacing w:before="120" w:beforeAutospacing="0" w:after="120" w:afterAutospacing="0"/>
        <w:rPr>
          <w:b/>
        </w:rPr>
      </w:pPr>
      <w:r w:rsidRPr="00124974">
        <w:rPr>
          <w:b/>
        </w:rPr>
        <w:t xml:space="preserve">Задачи: </w:t>
      </w:r>
    </w:p>
    <w:p w:rsidR="00530C34" w:rsidRPr="00124974" w:rsidRDefault="00530C34" w:rsidP="00854DF7">
      <w:pPr>
        <w:pStyle w:val="a4"/>
        <w:spacing w:before="120" w:beforeAutospacing="0" w:after="120" w:afterAutospacing="0"/>
      </w:pPr>
      <w:r w:rsidRPr="00124974">
        <w:t>-</w:t>
      </w:r>
      <w:r w:rsidR="00D11D1C" w:rsidRPr="00124974">
        <w:t>формирование</w:t>
      </w:r>
      <w:r w:rsidRPr="00124974">
        <w:t xml:space="preserve"> </w:t>
      </w:r>
      <w:r w:rsidR="00D11D1C" w:rsidRPr="00124974">
        <w:t xml:space="preserve">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</w:t>
      </w:r>
      <w:r w:rsidR="00D37475" w:rsidRPr="00124974">
        <w:t xml:space="preserve">в классе и </w:t>
      </w:r>
      <w:r w:rsidR="00D11D1C" w:rsidRPr="00124974">
        <w:t>на пришкольном участке;</w:t>
      </w:r>
    </w:p>
    <w:p w:rsidR="00530C34" w:rsidRPr="00124974" w:rsidRDefault="00530C34" w:rsidP="00854DF7">
      <w:pPr>
        <w:pStyle w:val="a4"/>
        <w:spacing w:before="120" w:beforeAutospacing="0" w:after="120" w:afterAutospacing="0"/>
      </w:pPr>
      <w:r w:rsidRPr="00124974">
        <w:t>-</w:t>
      </w:r>
      <w:r w:rsidR="00D11D1C" w:rsidRPr="00124974">
        <w:t>развитие познавательных интересов, технического мышления, творческих, коммуникативных и организаторских способностей;</w:t>
      </w:r>
    </w:p>
    <w:p w:rsidR="00530C34" w:rsidRPr="00124974" w:rsidRDefault="00530C34" w:rsidP="00854DF7">
      <w:pPr>
        <w:pStyle w:val="a4"/>
        <w:spacing w:before="120" w:beforeAutospacing="0" w:after="120" w:afterAutospacing="0"/>
      </w:pPr>
      <w:r w:rsidRPr="00124974">
        <w:t>-</w:t>
      </w:r>
      <w:r w:rsidR="00D11D1C" w:rsidRPr="00124974">
        <w:t>воспитание трудолюбия, бережливости, аккуратности, предприимчивости, ответственности за результаты своей деятельности, уважительного отношения к людям различных профессий</w:t>
      </w:r>
      <w:r w:rsidR="00D37475" w:rsidRPr="00124974">
        <w:t>.</w:t>
      </w:r>
    </w:p>
    <w:p w:rsidR="00D37475" w:rsidRPr="00124974" w:rsidRDefault="00D37475" w:rsidP="00854DF7">
      <w:pPr>
        <w:pStyle w:val="a4"/>
        <w:spacing w:before="120" w:beforeAutospacing="0" w:after="120" w:afterAutospacing="0"/>
      </w:pPr>
    </w:p>
    <w:p w:rsidR="00530C34" w:rsidRPr="00124974" w:rsidRDefault="00530C34" w:rsidP="00854DF7">
      <w:pPr>
        <w:pStyle w:val="a4"/>
        <w:spacing w:before="120" w:beforeAutospacing="0" w:after="120" w:afterAutospacing="0"/>
      </w:pPr>
      <w:r w:rsidRPr="00124974">
        <w:rPr>
          <w:b/>
        </w:rPr>
        <w:t>Предполагаемые результаты реализации программ</w:t>
      </w:r>
      <w:r w:rsidRPr="00124974">
        <w:t>:</w:t>
      </w:r>
    </w:p>
    <w:p w:rsidR="00530C34" w:rsidRPr="00124974" w:rsidRDefault="00D37475" w:rsidP="00854DF7">
      <w:pPr>
        <w:pStyle w:val="a4"/>
        <w:numPr>
          <w:ilvl w:val="0"/>
          <w:numId w:val="1"/>
        </w:numPr>
        <w:spacing w:before="120" w:beforeAutospacing="0" w:after="120" w:afterAutospacing="0"/>
      </w:pPr>
      <w:r w:rsidRPr="00124974">
        <w:t>Сформированность трудовых и технологических знаний и умений по преобразованию и использованию материалов, информации, необходимых для создания продуктов труда в соответствии с их предполагаемыми функциональными и эстетическими свойствами;</w:t>
      </w:r>
    </w:p>
    <w:p w:rsidR="00530C34" w:rsidRPr="00124974" w:rsidRDefault="00D37475" w:rsidP="00854DF7">
      <w:pPr>
        <w:pStyle w:val="a4"/>
        <w:numPr>
          <w:ilvl w:val="0"/>
          <w:numId w:val="1"/>
        </w:numPr>
        <w:spacing w:before="120" w:beforeAutospacing="0" w:after="120" w:afterAutospacing="0"/>
      </w:pPr>
      <w:r w:rsidRPr="00124974">
        <w:t>Умение ориентироваться в мире профессий, оценивать свои профессиональные интересы и склонности к изучаемым видам трудовой деятельности;</w:t>
      </w:r>
    </w:p>
    <w:p w:rsidR="00530C34" w:rsidRPr="00124974" w:rsidRDefault="00D37475" w:rsidP="00854DF7">
      <w:pPr>
        <w:pStyle w:val="a4"/>
        <w:numPr>
          <w:ilvl w:val="0"/>
          <w:numId w:val="1"/>
        </w:numPr>
        <w:spacing w:before="120" w:beforeAutospacing="0" w:after="120" w:afterAutospacing="0"/>
      </w:pPr>
      <w:r w:rsidRPr="00124974">
        <w:t>Сформированность навыков самостоятельного планирования и ведения домашнего хозяйства;</w:t>
      </w:r>
    </w:p>
    <w:p w:rsidR="00530C34" w:rsidRPr="00124974" w:rsidRDefault="00D37475" w:rsidP="00854DF7">
      <w:pPr>
        <w:pStyle w:val="a4"/>
        <w:numPr>
          <w:ilvl w:val="0"/>
          <w:numId w:val="1"/>
        </w:numPr>
        <w:spacing w:before="120" w:beforeAutospacing="0" w:after="120" w:afterAutospacing="0"/>
      </w:pPr>
      <w:r w:rsidRPr="00124974">
        <w:t>Сформированность</w:t>
      </w:r>
      <w:r w:rsidR="00530C34" w:rsidRPr="00124974">
        <w:t xml:space="preserve"> </w:t>
      </w:r>
      <w:r w:rsidRPr="00124974">
        <w:t>культуры труда, уважительного отношения к труду и его результатам.</w:t>
      </w:r>
    </w:p>
    <w:p w:rsidR="00530C34" w:rsidRPr="00124974" w:rsidRDefault="00530C34" w:rsidP="00854DF7">
      <w:pPr>
        <w:pStyle w:val="a4"/>
        <w:spacing w:before="120" w:beforeAutospacing="0" w:after="120" w:afterAutospacing="0"/>
        <w:ind w:left="720"/>
      </w:pPr>
    </w:p>
    <w:p w:rsidR="00530C34" w:rsidRPr="00124974" w:rsidRDefault="00530C34" w:rsidP="00854DF7">
      <w:pPr>
        <w:pStyle w:val="a4"/>
        <w:numPr>
          <w:ilvl w:val="0"/>
          <w:numId w:val="7"/>
        </w:numPr>
        <w:spacing w:before="120" w:beforeAutospacing="0" w:after="120" w:afterAutospacing="0"/>
        <w:jc w:val="both"/>
        <w:rPr>
          <w:rStyle w:val="a3"/>
          <w:i/>
        </w:rPr>
      </w:pPr>
      <w:r w:rsidRPr="00124974">
        <w:rPr>
          <w:rStyle w:val="a3"/>
          <w:i/>
        </w:rPr>
        <w:lastRenderedPageBreak/>
        <w:t>Общекультурное направление.</w:t>
      </w:r>
    </w:p>
    <w:p w:rsidR="00530C34" w:rsidRPr="00124974" w:rsidRDefault="00530C34" w:rsidP="00854DF7">
      <w:pPr>
        <w:pStyle w:val="a4"/>
        <w:spacing w:before="120" w:beforeAutospacing="0" w:after="120" w:afterAutospacing="0"/>
      </w:pPr>
      <w:r w:rsidRPr="00124974">
        <w:rPr>
          <w:b/>
        </w:rPr>
        <w:t>Цель:</w:t>
      </w:r>
      <w:r w:rsidRPr="00124974">
        <w:t xml:space="preserve"> создание условий для самореализации развития творческого потенциала.</w:t>
      </w:r>
    </w:p>
    <w:p w:rsidR="00530C34" w:rsidRPr="00124974" w:rsidRDefault="00530C34" w:rsidP="00854DF7">
      <w:pPr>
        <w:pStyle w:val="a4"/>
        <w:spacing w:before="120" w:beforeAutospacing="0" w:after="120" w:afterAutospacing="0"/>
        <w:rPr>
          <w:b/>
        </w:rPr>
      </w:pPr>
      <w:r w:rsidRPr="00124974">
        <w:rPr>
          <w:b/>
        </w:rPr>
        <w:t>Задачи:</w:t>
      </w:r>
    </w:p>
    <w:p w:rsidR="00530C34" w:rsidRPr="00124974" w:rsidRDefault="00530C34" w:rsidP="00854DF7">
      <w:pPr>
        <w:pStyle w:val="a4"/>
        <w:spacing w:before="120" w:beforeAutospacing="0" w:after="120" w:afterAutospacing="0"/>
      </w:pPr>
      <w:r w:rsidRPr="00124974">
        <w:t>-развитие творческих возможностей обучающихся</w:t>
      </w:r>
    </w:p>
    <w:p w:rsidR="00530C34" w:rsidRPr="00124974" w:rsidRDefault="00530C34" w:rsidP="00854DF7">
      <w:pPr>
        <w:pStyle w:val="a4"/>
        <w:spacing w:before="120" w:beforeAutospacing="0" w:after="120" w:afterAutospacing="0"/>
      </w:pPr>
      <w:r w:rsidRPr="00124974">
        <w:t>-формирование эстетического вкуса, коммуникативной и общекультурной компетенции</w:t>
      </w:r>
    </w:p>
    <w:p w:rsidR="00530C34" w:rsidRPr="00124974" w:rsidRDefault="00530C34" w:rsidP="00854DF7">
      <w:pPr>
        <w:pStyle w:val="a4"/>
        <w:spacing w:before="120" w:beforeAutospacing="0" w:after="120" w:afterAutospacing="0"/>
        <w:rPr>
          <w:b/>
        </w:rPr>
      </w:pPr>
      <w:r w:rsidRPr="00124974">
        <w:rPr>
          <w:b/>
        </w:rPr>
        <w:t>Предполагаемые результаты реализации программ:</w:t>
      </w:r>
    </w:p>
    <w:p w:rsidR="00530C34" w:rsidRPr="00124974" w:rsidRDefault="00530C34" w:rsidP="00854DF7">
      <w:pPr>
        <w:pStyle w:val="a4"/>
        <w:numPr>
          <w:ilvl w:val="0"/>
          <w:numId w:val="2"/>
        </w:numPr>
        <w:spacing w:before="120" w:beforeAutospacing="0" w:after="120" w:afterAutospacing="0"/>
      </w:pPr>
      <w:r w:rsidRPr="00124974">
        <w:t>овладение умением творческого видения, умение сравнивать, анализировать, выделять главное и обобщать</w:t>
      </w:r>
    </w:p>
    <w:p w:rsidR="00530C34" w:rsidRPr="00124974" w:rsidRDefault="00530C34" w:rsidP="00854DF7">
      <w:pPr>
        <w:pStyle w:val="a4"/>
        <w:numPr>
          <w:ilvl w:val="0"/>
          <w:numId w:val="2"/>
        </w:numPr>
        <w:spacing w:before="120" w:beforeAutospacing="0" w:after="120" w:afterAutospacing="0"/>
      </w:pPr>
      <w:r w:rsidRPr="00124974">
        <w:t>умение рационально строить самостоятельную творческую деятельность, умение организовать место занятий</w:t>
      </w:r>
    </w:p>
    <w:p w:rsidR="00530C34" w:rsidRPr="00124974" w:rsidRDefault="00530C34" w:rsidP="00854DF7">
      <w:pPr>
        <w:pStyle w:val="a4"/>
        <w:numPr>
          <w:ilvl w:val="0"/>
          <w:numId w:val="2"/>
        </w:numPr>
        <w:spacing w:before="120" w:beforeAutospacing="0" w:after="120" w:afterAutospacing="0"/>
      </w:pPr>
      <w:r w:rsidRPr="00124974">
        <w:t>осознанное стремление к освоению новых знаний и умений, к достижению более высоких и оригинальных творческих результатов</w:t>
      </w:r>
    </w:p>
    <w:p w:rsidR="00530C34" w:rsidRPr="00124974" w:rsidRDefault="00530C34" w:rsidP="00854DF7">
      <w:pPr>
        <w:pStyle w:val="a4"/>
        <w:numPr>
          <w:ilvl w:val="0"/>
          <w:numId w:val="2"/>
        </w:numPr>
        <w:spacing w:before="120" w:beforeAutospacing="0" w:after="120" w:afterAutospacing="0"/>
      </w:pPr>
      <w:r w:rsidRPr="00124974">
        <w:t>овладение навыками коллективной деятельности в процессе совместной творческой работы</w:t>
      </w:r>
    </w:p>
    <w:p w:rsidR="00530C34" w:rsidRPr="00124974" w:rsidRDefault="00530C34" w:rsidP="00854DF7">
      <w:pPr>
        <w:pStyle w:val="a4"/>
        <w:numPr>
          <w:ilvl w:val="0"/>
          <w:numId w:val="2"/>
        </w:numPr>
        <w:spacing w:before="120" w:beforeAutospacing="0" w:after="120" w:afterAutospacing="0"/>
      </w:pPr>
      <w:proofErr w:type="spellStart"/>
      <w:r w:rsidRPr="00124974">
        <w:t>сформированность</w:t>
      </w:r>
      <w:proofErr w:type="spellEnd"/>
      <w:r w:rsidRPr="00124974">
        <w:t xml:space="preserve"> эстетических чувств, художественно-творческого мышления, наблюдательности, фантазии</w:t>
      </w:r>
    </w:p>
    <w:p w:rsidR="00530C34" w:rsidRPr="00124974" w:rsidRDefault="00530C34" w:rsidP="00854DF7">
      <w:pPr>
        <w:pStyle w:val="a4"/>
        <w:numPr>
          <w:ilvl w:val="0"/>
          <w:numId w:val="7"/>
        </w:numPr>
        <w:spacing w:before="120" w:beforeAutospacing="0" w:after="120" w:afterAutospacing="0"/>
        <w:jc w:val="both"/>
        <w:rPr>
          <w:rStyle w:val="a3"/>
          <w:i/>
        </w:rPr>
      </w:pPr>
      <w:proofErr w:type="spellStart"/>
      <w:r w:rsidRPr="00124974">
        <w:rPr>
          <w:rStyle w:val="a3"/>
          <w:i/>
        </w:rPr>
        <w:t>Общеинтеллектуальное</w:t>
      </w:r>
      <w:proofErr w:type="spellEnd"/>
      <w:r w:rsidRPr="00124974">
        <w:rPr>
          <w:rStyle w:val="a3"/>
          <w:i/>
        </w:rPr>
        <w:t xml:space="preserve"> направление.</w:t>
      </w:r>
    </w:p>
    <w:p w:rsidR="00530C34" w:rsidRPr="00124974" w:rsidRDefault="00530C34" w:rsidP="00854DF7">
      <w:pPr>
        <w:pStyle w:val="a4"/>
        <w:spacing w:before="120" w:beforeAutospacing="0" w:after="120" w:afterAutospacing="0"/>
        <w:rPr>
          <w:b/>
        </w:rPr>
      </w:pPr>
      <w:r w:rsidRPr="00124974">
        <w:rPr>
          <w:b/>
        </w:rPr>
        <w:t>Цель:</w:t>
      </w:r>
    </w:p>
    <w:p w:rsidR="00530C34" w:rsidRPr="00124974" w:rsidRDefault="00530C34" w:rsidP="00854DF7">
      <w:pPr>
        <w:pStyle w:val="a4"/>
        <w:spacing w:before="120" w:beforeAutospacing="0" w:after="120" w:afterAutospacing="0"/>
      </w:pPr>
      <w:r w:rsidRPr="00124974">
        <w:t>развитие интеллектуальных способностей детей</w:t>
      </w:r>
    </w:p>
    <w:p w:rsidR="00530C34" w:rsidRPr="00124974" w:rsidRDefault="00530C34" w:rsidP="00854DF7">
      <w:pPr>
        <w:pStyle w:val="a4"/>
        <w:spacing w:before="120" w:beforeAutospacing="0" w:after="120" w:afterAutospacing="0"/>
        <w:rPr>
          <w:b/>
        </w:rPr>
      </w:pPr>
      <w:r w:rsidRPr="00124974">
        <w:rPr>
          <w:b/>
        </w:rPr>
        <w:t>Задачи:</w:t>
      </w:r>
    </w:p>
    <w:p w:rsidR="00530C34" w:rsidRPr="00124974" w:rsidRDefault="00530C34" w:rsidP="00854DF7">
      <w:pPr>
        <w:pStyle w:val="a4"/>
        <w:spacing w:before="120" w:beforeAutospacing="0" w:after="120" w:afterAutospacing="0"/>
      </w:pPr>
      <w:r w:rsidRPr="00124974">
        <w:t>-формирование потребности в образовании и интеллектуальном развитии</w:t>
      </w:r>
    </w:p>
    <w:p w:rsidR="00530C34" w:rsidRPr="00124974" w:rsidRDefault="00530C34" w:rsidP="00854DF7">
      <w:pPr>
        <w:pStyle w:val="a4"/>
        <w:spacing w:before="120" w:beforeAutospacing="0" w:after="120" w:afterAutospacing="0"/>
      </w:pPr>
      <w:r w:rsidRPr="00124974">
        <w:t>-обогащение научными понятиями и законами</w:t>
      </w:r>
    </w:p>
    <w:p w:rsidR="00530C34" w:rsidRPr="00124974" w:rsidRDefault="00530C34" w:rsidP="00854DF7">
      <w:pPr>
        <w:pStyle w:val="a4"/>
        <w:spacing w:before="120" w:beforeAutospacing="0" w:after="120" w:afterAutospacing="0"/>
      </w:pPr>
      <w:r w:rsidRPr="00124974">
        <w:t>-приобретение навыков научно-исследовательской деятельности</w:t>
      </w:r>
    </w:p>
    <w:p w:rsidR="00530C34" w:rsidRPr="00124974" w:rsidRDefault="00530C34" w:rsidP="00854DF7">
      <w:pPr>
        <w:pStyle w:val="a4"/>
        <w:spacing w:before="120" w:beforeAutospacing="0" w:after="120" w:afterAutospacing="0"/>
      </w:pPr>
      <w:r w:rsidRPr="00124974">
        <w:rPr>
          <w:b/>
        </w:rPr>
        <w:t>Предполагаемые результаты реализации программ</w:t>
      </w:r>
      <w:r w:rsidRPr="00124974">
        <w:t>:</w:t>
      </w:r>
    </w:p>
    <w:p w:rsidR="00530C34" w:rsidRPr="00124974" w:rsidRDefault="00530C34" w:rsidP="00854DF7">
      <w:pPr>
        <w:pStyle w:val="a4"/>
        <w:spacing w:before="120" w:beforeAutospacing="0" w:after="120" w:afterAutospacing="0"/>
      </w:pPr>
      <w:r w:rsidRPr="00124974">
        <w:t>1. способность осуществлять информационный поиск для выполнения учебных задач</w:t>
      </w:r>
    </w:p>
    <w:p w:rsidR="00530C34" w:rsidRPr="00124974" w:rsidRDefault="00530C34" w:rsidP="00854DF7">
      <w:pPr>
        <w:pStyle w:val="a4"/>
        <w:spacing w:before="120" w:beforeAutospacing="0" w:after="120" w:afterAutospacing="0"/>
      </w:pPr>
      <w:r w:rsidRPr="00124974">
        <w:t>2 .умение обобщать, отбирать необходимую информацию, самостоятельно находить решения возникающих проблем</w:t>
      </w:r>
    </w:p>
    <w:p w:rsidR="00530C34" w:rsidRPr="00124974" w:rsidRDefault="00530C34" w:rsidP="00854DF7">
      <w:pPr>
        <w:pStyle w:val="a4"/>
        <w:spacing w:before="120" w:beforeAutospacing="0" w:after="120" w:afterAutospacing="0"/>
      </w:pPr>
      <w:r w:rsidRPr="00124974">
        <w:t>3 .умение наблюдать, исследовать явления окружающего мира, описывать и характеризовать факты и события культуры, истории общества</w:t>
      </w:r>
    </w:p>
    <w:p w:rsidR="00530C34" w:rsidRPr="00124974" w:rsidRDefault="00530C34" w:rsidP="00854DF7">
      <w:pPr>
        <w:pStyle w:val="a4"/>
        <w:spacing w:before="120" w:beforeAutospacing="0" w:after="120" w:afterAutospacing="0"/>
      </w:pPr>
      <w:r w:rsidRPr="00124974">
        <w:t>4.умение вести диалог, рассуждать и доказывать, аргументировать свои высказывания, строить простейшие умозаключения</w:t>
      </w:r>
    </w:p>
    <w:p w:rsidR="005E31DE" w:rsidRDefault="005E31DE" w:rsidP="005E31DE">
      <w:pPr>
        <w:pStyle w:val="a4"/>
        <w:spacing w:before="120" w:beforeAutospacing="0" w:after="120" w:afterAutospacing="0"/>
        <w:ind w:left="1428"/>
        <w:jc w:val="both"/>
        <w:rPr>
          <w:rStyle w:val="a3"/>
          <w:i/>
        </w:rPr>
      </w:pPr>
    </w:p>
    <w:p w:rsidR="005E31DE" w:rsidRDefault="005E31DE" w:rsidP="005E31DE">
      <w:pPr>
        <w:pStyle w:val="a4"/>
        <w:spacing w:before="120" w:beforeAutospacing="0" w:after="120" w:afterAutospacing="0"/>
        <w:ind w:left="1428"/>
        <w:jc w:val="both"/>
        <w:rPr>
          <w:rStyle w:val="a3"/>
          <w:i/>
        </w:rPr>
      </w:pPr>
    </w:p>
    <w:p w:rsidR="00530C34" w:rsidRPr="00124974" w:rsidRDefault="00530C34" w:rsidP="00854DF7">
      <w:pPr>
        <w:pStyle w:val="a4"/>
        <w:numPr>
          <w:ilvl w:val="0"/>
          <w:numId w:val="7"/>
        </w:numPr>
        <w:spacing w:before="120" w:beforeAutospacing="0" w:after="120" w:afterAutospacing="0"/>
        <w:jc w:val="both"/>
        <w:rPr>
          <w:rStyle w:val="a3"/>
          <w:i/>
        </w:rPr>
      </w:pPr>
      <w:r w:rsidRPr="00124974">
        <w:rPr>
          <w:rStyle w:val="a3"/>
          <w:i/>
        </w:rPr>
        <w:lastRenderedPageBreak/>
        <w:t>Спортивно-оздоровительное направление</w:t>
      </w:r>
    </w:p>
    <w:p w:rsidR="00530C34" w:rsidRPr="00124974" w:rsidRDefault="00530C34" w:rsidP="00854DF7">
      <w:pPr>
        <w:pStyle w:val="a4"/>
        <w:spacing w:before="120" w:beforeAutospacing="0" w:after="120" w:afterAutospacing="0"/>
        <w:rPr>
          <w:b/>
        </w:rPr>
      </w:pPr>
      <w:r w:rsidRPr="00124974">
        <w:rPr>
          <w:b/>
        </w:rPr>
        <w:t>Цель:</w:t>
      </w:r>
    </w:p>
    <w:p w:rsidR="00530C34" w:rsidRPr="00124974" w:rsidRDefault="00530C34" w:rsidP="00854DF7">
      <w:pPr>
        <w:pStyle w:val="a4"/>
        <w:spacing w:before="120" w:beforeAutospacing="0" w:after="120" w:afterAutospacing="0"/>
      </w:pPr>
      <w:r w:rsidRPr="00124974">
        <w:t>создание условий для формирования физического здоровья</w:t>
      </w:r>
    </w:p>
    <w:p w:rsidR="00530C34" w:rsidRPr="00124974" w:rsidRDefault="00530C34" w:rsidP="00854DF7">
      <w:pPr>
        <w:pStyle w:val="a4"/>
        <w:spacing w:before="120" w:beforeAutospacing="0" w:after="120" w:afterAutospacing="0"/>
        <w:rPr>
          <w:b/>
        </w:rPr>
      </w:pPr>
      <w:r w:rsidRPr="00124974">
        <w:rPr>
          <w:b/>
        </w:rPr>
        <w:t>Задачи:</w:t>
      </w:r>
    </w:p>
    <w:p w:rsidR="00530C34" w:rsidRPr="00124974" w:rsidRDefault="00530C34" w:rsidP="00854DF7">
      <w:pPr>
        <w:pStyle w:val="a4"/>
        <w:spacing w:before="120" w:beforeAutospacing="0" w:after="120" w:afterAutospacing="0"/>
      </w:pPr>
      <w:r w:rsidRPr="00124974">
        <w:t>-воспитание осознанной потребности в здоровом образе жизни</w:t>
      </w:r>
    </w:p>
    <w:p w:rsidR="00530C34" w:rsidRPr="00124974" w:rsidRDefault="00530C34" w:rsidP="00854DF7">
      <w:pPr>
        <w:pStyle w:val="a4"/>
        <w:spacing w:before="120" w:beforeAutospacing="0" w:after="120" w:afterAutospacing="0"/>
      </w:pPr>
      <w:r w:rsidRPr="00124974">
        <w:t>-формирование мотивации к сохранению и укреплению здоровья</w:t>
      </w:r>
    </w:p>
    <w:p w:rsidR="00530C34" w:rsidRPr="00124974" w:rsidRDefault="00530C34" w:rsidP="00854DF7">
      <w:pPr>
        <w:pStyle w:val="a4"/>
        <w:spacing w:before="120" w:beforeAutospacing="0" w:after="120" w:afterAutospacing="0"/>
      </w:pPr>
      <w:r w:rsidRPr="00124974">
        <w:rPr>
          <w:b/>
        </w:rPr>
        <w:t>Предполагаемые результаты реализации программ</w:t>
      </w:r>
      <w:r w:rsidRPr="00124974">
        <w:t>:</w:t>
      </w:r>
    </w:p>
    <w:p w:rsidR="00530C34" w:rsidRPr="00124974" w:rsidRDefault="00530C34" w:rsidP="00854DF7">
      <w:pPr>
        <w:pStyle w:val="a4"/>
        <w:numPr>
          <w:ilvl w:val="0"/>
          <w:numId w:val="3"/>
        </w:numPr>
        <w:spacing w:before="120" w:beforeAutospacing="0" w:after="120" w:afterAutospacing="0"/>
      </w:pPr>
      <w:proofErr w:type="spellStart"/>
      <w:r w:rsidRPr="00124974">
        <w:t>сформированность</w:t>
      </w:r>
      <w:proofErr w:type="spellEnd"/>
      <w:r w:rsidRPr="00124974">
        <w:t xml:space="preserve">  у обучающихся культуры здорового образа жизни, ценностных пред</w:t>
      </w:r>
      <w:r w:rsidR="00D52F87" w:rsidRPr="00124974">
        <w:t>ставлений о физическом здоровье</w:t>
      </w:r>
      <w:r w:rsidRPr="00124974">
        <w:t>,</w:t>
      </w:r>
      <w:r w:rsidR="00D52F87" w:rsidRPr="00124974">
        <w:t xml:space="preserve"> </w:t>
      </w:r>
      <w:r w:rsidRPr="00124974">
        <w:t>о ценности духовного и нравственного здоровья</w:t>
      </w:r>
    </w:p>
    <w:p w:rsidR="00530C34" w:rsidRPr="00124974" w:rsidRDefault="00530C34" w:rsidP="00854DF7">
      <w:pPr>
        <w:pStyle w:val="a4"/>
        <w:numPr>
          <w:ilvl w:val="0"/>
          <w:numId w:val="3"/>
        </w:numPr>
        <w:spacing w:before="120" w:beforeAutospacing="0" w:after="120" w:afterAutospacing="0"/>
      </w:pPr>
      <w:proofErr w:type="spellStart"/>
      <w:r w:rsidRPr="00124974">
        <w:t>сформированность</w:t>
      </w:r>
      <w:proofErr w:type="spellEnd"/>
      <w:r w:rsidRPr="00124974">
        <w:t xml:space="preserve">  начальных  навыков сохранения собственного здоровья</w:t>
      </w:r>
    </w:p>
    <w:p w:rsidR="00530C34" w:rsidRPr="00124974" w:rsidRDefault="00530C34" w:rsidP="00854DF7">
      <w:pPr>
        <w:pStyle w:val="a4"/>
        <w:numPr>
          <w:ilvl w:val="0"/>
          <w:numId w:val="3"/>
        </w:numPr>
        <w:spacing w:before="120" w:beforeAutospacing="0" w:after="120" w:afterAutospacing="0"/>
      </w:pPr>
      <w:r w:rsidRPr="00124974">
        <w:t>формирование организованности, любознательности, толерантности</w:t>
      </w:r>
    </w:p>
    <w:p w:rsidR="00530C34" w:rsidRPr="00124974" w:rsidRDefault="00530C34" w:rsidP="00854DF7">
      <w:pPr>
        <w:pStyle w:val="a4"/>
        <w:numPr>
          <w:ilvl w:val="0"/>
          <w:numId w:val="3"/>
        </w:numPr>
        <w:spacing w:before="120" w:beforeAutospacing="0" w:after="120" w:afterAutospacing="0"/>
      </w:pPr>
      <w:r w:rsidRPr="00124974">
        <w:t>выявлять связь занятий спортом с досуговой и урочной деятельностью, соблюдать правила поведения и предупреждения травматизма во время занятий</w:t>
      </w:r>
    </w:p>
    <w:p w:rsidR="00530C34" w:rsidRPr="00124974" w:rsidRDefault="00530C34" w:rsidP="00854DF7">
      <w:pPr>
        <w:pStyle w:val="a4"/>
        <w:numPr>
          <w:ilvl w:val="0"/>
          <w:numId w:val="3"/>
        </w:numPr>
        <w:spacing w:before="120" w:beforeAutospacing="0" w:after="120" w:afterAutospacing="0"/>
      </w:pPr>
      <w:r w:rsidRPr="00124974">
        <w:t>адекватно воспринимать оценку учителя, товарищей, родителей во время занятий</w:t>
      </w:r>
    </w:p>
    <w:p w:rsidR="00530C34" w:rsidRPr="00124974" w:rsidRDefault="00530C34" w:rsidP="00854DF7">
      <w:pPr>
        <w:pStyle w:val="a4"/>
        <w:numPr>
          <w:ilvl w:val="0"/>
          <w:numId w:val="3"/>
        </w:numPr>
        <w:spacing w:before="120" w:beforeAutospacing="0" w:after="120" w:afterAutospacing="0"/>
      </w:pPr>
      <w:r w:rsidRPr="00124974">
        <w:t>учитывать разные мнения и стремиться к координации различных позиций в сотрудничестве</w:t>
      </w:r>
    </w:p>
    <w:p w:rsidR="00530C34" w:rsidRPr="00124974" w:rsidRDefault="00530C34" w:rsidP="00854DF7">
      <w:pPr>
        <w:pStyle w:val="a4"/>
        <w:spacing w:before="120" w:beforeAutospacing="0" w:after="120" w:afterAutospacing="0"/>
      </w:pPr>
    </w:p>
    <w:p w:rsidR="00530C34" w:rsidRPr="00124974" w:rsidRDefault="00530C34" w:rsidP="00854DF7">
      <w:pPr>
        <w:pStyle w:val="a4"/>
        <w:numPr>
          <w:ilvl w:val="0"/>
          <w:numId w:val="7"/>
        </w:numPr>
        <w:spacing w:before="120" w:beforeAutospacing="0" w:after="120" w:afterAutospacing="0"/>
        <w:jc w:val="both"/>
        <w:rPr>
          <w:rStyle w:val="a3"/>
          <w:i/>
        </w:rPr>
      </w:pPr>
      <w:r w:rsidRPr="00124974">
        <w:rPr>
          <w:rStyle w:val="a3"/>
          <w:i/>
        </w:rPr>
        <w:t>Духовно</w:t>
      </w:r>
      <w:r w:rsidR="00FB1781" w:rsidRPr="00124974">
        <w:rPr>
          <w:rStyle w:val="a3"/>
          <w:i/>
        </w:rPr>
        <w:t xml:space="preserve"> </w:t>
      </w:r>
      <w:r w:rsidRPr="00124974">
        <w:rPr>
          <w:rStyle w:val="a3"/>
          <w:i/>
        </w:rPr>
        <w:t>-</w:t>
      </w:r>
      <w:r w:rsidR="00FB1781" w:rsidRPr="00124974">
        <w:rPr>
          <w:rStyle w:val="a3"/>
          <w:i/>
        </w:rPr>
        <w:t xml:space="preserve"> </w:t>
      </w:r>
      <w:r w:rsidRPr="00124974">
        <w:rPr>
          <w:rStyle w:val="a3"/>
          <w:i/>
        </w:rPr>
        <w:t>нравственное направление:</w:t>
      </w:r>
    </w:p>
    <w:p w:rsidR="00530C34" w:rsidRPr="00124974" w:rsidRDefault="00530C34" w:rsidP="00854DF7">
      <w:pPr>
        <w:pStyle w:val="a4"/>
        <w:spacing w:before="120" w:beforeAutospacing="0" w:after="120" w:afterAutospacing="0"/>
        <w:rPr>
          <w:b/>
        </w:rPr>
      </w:pPr>
      <w:r w:rsidRPr="00124974">
        <w:rPr>
          <w:b/>
        </w:rPr>
        <w:t>Цели:</w:t>
      </w:r>
    </w:p>
    <w:p w:rsidR="00530C34" w:rsidRPr="00124974" w:rsidRDefault="00530C34" w:rsidP="00854DF7">
      <w:pPr>
        <w:pStyle w:val="a4"/>
        <w:spacing w:before="120" w:beforeAutospacing="0" w:after="120" w:afterAutospacing="0"/>
      </w:pPr>
      <w:r w:rsidRPr="00124974">
        <w:t>-формирование начальных представлений о культуре России</w:t>
      </w:r>
      <w:r w:rsidR="00B2484E" w:rsidRPr="00124974">
        <w:t>;</w:t>
      </w:r>
    </w:p>
    <w:p w:rsidR="00530C34" w:rsidRPr="00124974" w:rsidRDefault="00530C34" w:rsidP="00854DF7">
      <w:pPr>
        <w:pStyle w:val="a4"/>
        <w:spacing w:before="120" w:beforeAutospacing="0" w:after="120" w:afterAutospacing="0"/>
      </w:pPr>
      <w:r w:rsidRPr="00124974">
        <w:t>-создание условий для формирования личности гражданина и патриота России</w:t>
      </w:r>
      <w:r w:rsidR="00B2484E" w:rsidRPr="00124974">
        <w:t>.</w:t>
      </w:r>
    </w:p>
    <w:p w:rsidR="00530C34" w:rsidRPr="00124974" w:rsidRDefault="00530C34" w:rsidP="00854DF7">
      <w:pPr>
        <w:pStyle w:val="a4"/>
        <w:spacing w:before="120" w:beforeAutospacing="0" w:after="120" w:afterAutospacing="0"/>
        <w:rPr>
          <w:b/>
        </w:rPr>
      </w:pPr>
      <w:r w:rsidRPr="00124974">
        <w:rPr>
          <w:b/>
        </w:rPr>
        <w:t>Задачи:</w:t>
      </w:r>
    </w:p>
    <w:p w:rsidR="00530C34" w:rsidRPr="00124974" w:rsidRDefault="00530C34" w:rsidP="00854DF7">
      <w:pPr>
        <w:pStyle w:val="a4"/>
        <w:spacing w:before="120" w:beforeAutospacing="0" w:after="120" w:afterAutospacing="0"/>
      </w:pPr>
      <w:r w:rsidRPr="00124974">
        <w:t>-дать представление о культуре России,</w:t>
      </w:r>
      <w:r w:rsidR="00FB1781" w:rsidRPr="00124974">
        <w:t xml:space="preserve"> духовно-эстетических ценностях</w:t>
      </w:r>
      <w:r w:rsidRPr="00124974">
        <w:t>,</w:t>
      </w:r>
      <w:r w:rsidR="00FB1781" w:rsidRPr="00124974">
        <w:t xml:space="preserve">              </w:t>
      </w:r>
      <w:r w:rsidRPr="00124974">
        <w:t>о православии</w:t>
      </w:r>
    </w:p>
    <w:p w:rsidR="00530C34" w:rsidRPr="00124974" w:rsidRDefault="00530C34" w:rsidP="00854DF7">
      <w:pPr>
        <w:pStyle w:val="a4"/>
        <w:spacing w:before="120" w:beforeAutospacing="0" w:after="120" w:afterAutospacing="0"/>
      </w:pPr>
      <w:r w:rsidRPr="00124974">
        <w:t>-воспитывать любовь к Родине, уважение к традициям</w:t>
      </w:r>
    </w:p>
    <w:p w:rsidR="00530C34" w:rsidRPr="00124974" w:rsidRDefault="00530C34" w:rsidP="00854DF7">
      <w:pPr>
        <w:pStyle w:val="a4"/>
        <w:spacing w:before="120" w:beforeAutospacing="0" w:after="120" w:afterAutospacing="0"/>
      </w:pPr>
      <w:r w:rsidRPr="00124974">
        <w:t>-воспитание уважения к внутреннему миру каждого человека</w:t>
      </w:r>
    </w:p>
    <w:p w:rsidR="00530C34" w:rsidRPr="00124974" w:rsidRDefault="00530C34" w:rsidP="00854DF7">
      <w:pPr>
        <w:pStyle w:val="a4"/>
        <w:spacing w:before="120" w:beforeAutospacing="0" w:after="120" w:afterAutospacing="0"/>
      </w:pPr>
      <w:r w:rsidRPr="00124974">
        <w:t xml:space="preserve">-формирование культуры общения </w:t>
      </w:r>
    </w:p>
    <w:p w:rsidR="00530C34" w:rsidRPr="00124974" w:rsidRDefault="00530C34" w:rsidP="00854DF7">
      <w:pPr>
        <w:pStyle w:val="a4"/>
        <w:spacing w:before="120" w:beforeAutospacing="0" w:after="120" w:afterAutospacing="0"/>
      </w:pPr>
      <w:r w:rsidRPr="00124974">
        <w:rPr>
          <w:b/>
        </w:rPr>
        <w:lastRenderedPageBreak/>
        <w:t>Предполагаемые результаты реализации программ</w:t>
      </w:r>
      <w:r w:rsidRPr="00124974">
        <w:t>:</w:t>
      </w:r>
    </w:p>
    <w:p w:rsidR="00530C34" w:rsidRPr="00124974" w:rsidRDefault="00530C34" w:rsidP="00854DF7">
      <w:pPr>
        <w:pStyle w:val="a4"/>
        <w:numPr>
          <w:ilvl w:val="0"/>
          <w:numId w:val="4"/>
        </w:numPr>
        <w:spacing w:before="120" w:beforeAutospacing="0" w:after="120" w:afterAutospacing="0"/>
      </w:pPr>
      <w:r w:rsidRPr="00124974">
        <w:t>формирование у обучающихся ценностных представлений о морали, об основных понятиях этики</w:t>
      </w:r>
    </w:p>
    <w:p w:rsidR="00530C34" w:rsidRPr="00124974" w:rsidRDefault="00530C34" w:rsidP="00854DF7">
      <w:pPr>
        <w:pStyle w:val="a4"/>
        <w:numPr>
          <w:ilvl w:val="0"/>
          <w:numId w:val="4"/>
        </w:numPr>
        <w:spacing w:before="120" w:beforeAutospacing="0" w:after="120" w:afterAutospacing="0"/>
      </w:pPr>
      <w:proofErr w:type="spellStart"/>
      <w:r w:rsidRPr="00124974">
        <w:t>сформированность</w:t>
      </w:r>
      <w:proofErr w:type="spellEnd"/>
      <w:r w:rsidRPr="00124974">
        <w:t xml:space="preserve"> начальных  представлений о духовных ценностях народов  России, об истории развития и взаимодействия национальных культур</w:t>
      </w:r>
    </w:p>
    <w:p w:rsidR="00530C34" w:rsidRPr="00124974" w:rsidRDefault="00530C34" w:rsidP="00854DF7">
      <w:pPr>
        <w:pStyle w:val="a4"/>
        <w:numPr>
          <w:ilvl w:val="0"/>
          <w:numId w:val="4"/>
        </w:numPr>
        <w:spacing w:before="120" w:beforeAutospacing="0" w:after="120" w:afterAutospacing="0"/>
      </w:pPr>
      <w:r w:rsidRPr="00124974">
        <w:t>формирование у обучающихся набора компетенций, связанных с усвоением ценности многообразия и разнообразия культур, философских представлений и религиозных традиций</w:t>
      </w:r>
    </w:p>
    <w:p w:rsidR="00530C34" w:rsidRPr="00124974" w:rsidRDefault="00530C34" w:rsidP="00854DF7">
      <w:pPr>
        <w:pStyle w:val="a4"/>
        <w:numPr>
          <w:ilvl w:val="0"/>
          <w:numId w:val="4"/>
        </w:numPr>
        <w:spacing w:before="120" w:beforeAutospacing="0" w:after="120" w:afterAutospacing="0"/>
      </w:pPr>
      <w:r w:rsidRPr="00124974">
        <w:t>формирование у обучающихся уважительного отношения к традиции, культуре и языку своего народа и других народов России</w:t>
      </w:r>
    </w:p>
    <w:p w:rsidR="00530C34" w:rsidRPr="00124974" w:rsidRDefault="00530C34" w:rsidP="00854DF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530C34" w:rsidRPr="00124974" w:rsidRDefault="003A60C9" w:rsidP="00854DF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124974">
        <w:rPr>
          <w:rFonts w:ascii="Times New Roman" w:hAnsi="Times New Roman"/>
          <w:b/>
          <w:sz w:val="24"/>
          <w:szCs w:val="24"/>
        </w:rPr>
        <w:t>Организация внеурочной деятельности в начальной школе</w:t>
      </w:r>
    </w:p>
    <w:p w:rsidR="00530C34" w:rsidRDefault="00530C34" w:rsidP="00854DF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124974" w:rsidRPr="00E05D7D" w:rsidRDefault="00124974" w:rsidP="00124974">
      <w:pPr>
        <w:ind w:firstLine="540"/>
        <w:rPr>
          <w:rFonts w:eastAsia="Times New Roman"/>
          <w:color w:val="000000"/>
          <w:lang w:eastAsia="ru-RU"/>
        </w:rPr>
      </w:pPr>
      <w:r w:rsidRPr="00E05D7D">
        <w:rPr>
          <w:rFonts w:eastAsia="Times New Roman"/>
          <w:color w:val="000000"/>
          <w:lang w:eastAsia="ru-RU"/>
        </w:rPr>
        <w:t xml:space="preserve">Внеурочная деятельность </w:t>
      </w:r>
      <w:r>
        <w:rPr>
          <w:rFonts w:eastAsia="Times New Roman"/>
          <w:color w:val="000000"/>
          <w:lang w:eastAsia="ru-RU"/>
        </w:rPr>
        <w:t xml:space="preserve">в начальной школе </w:t>
      </w:r>
      <w:r w:rsidRPr="00E05D7D">
        <w:rPr>
          <w:rFonts w:eastAsia="Times New Roman"/>
          <w:color w:val="000000"/>
          <w:lang w:eastAsia="ru-RU"/>
        </w:rPr>
        <w:t>может реализовываться как через проведение регулярных еженедельных внеурочных занятий со школьниками (</w:t>
      </w:r>
      <w:r>
        <w:rPr>
          <w:rFonts w:eastAsia="Times New Roman"/>
          <w:color w:val="000000"/>
          <w:lang w:eastAsia="ru-RU"/>
        </w:rPr>
        <w:t xml:space="preserve">5 </w:t>
      </w:r>
      <w:r w:rsidRPr="00E05D7D">
        <w:rPr>
          <w:rFonts w:eastAsia="Times New Roman"/>
          <w:color w:val="000000"/>
          <w:lang w:eastAsia="ru-RU"/>
        </w:rPr>
        <w:t>часов), так и организацию занятий крупными блоками - «</w:t>
      </w:r>
      <w:proofErr w:type="spellStart"/>
      <w:r w:rsidRPr="00E05D7D">
        <w:rPr>
          <w:rFonts w:eastAsia="Times New Roman"/>
          <w:color w:val="000000"/>
          <w:lang w:eastAsia="ru-RU"/>
        </w:rPr>
        <w:t>интенсивами</w:t>
      </w:r>
      <w:proofErr w:type="spellEnd"/>
      <w:r w:rsidRPr="00E05D7D">
        <w:rPr>
          <w:rFonts w:eastAsia="Times New Roman"/>
          <w:color w:val="000000"/>
          <w:lang w:eastAsia="ru-RU"/>
        </w:rPr>
        <w:t>» (походы, экспедиции, экскурсии и т.д.).</w:t>
      </w:r>
    </w:p>
    <w:p w:rsidR="00124974" w:rsidRPr="00E05D7D" w:rsidRDefault="00124974" w:rsidP="00124974">
      <w:pPr>
        <w:ind w:firstLine="540"/>
        <w:rPr>
          <w:rFonts w:eastAsia="Times New Roman"/>
          <w:color w:val="000000"/>
          <w:lang w:eastAsia="ru-RU"/>
        </w:rPr>
      </w:pPr>
      <w:r w:rsidRPr="00E05D7D">
        <w:rPr>
          <w:rFonts w:eastAsia="Times New Roman"/>
          <w:color w:val="000000"/>
          <w:lang w:eastAsia="ru-RU"/>
        </w:rPr>
        <w:t> Возможно</w:t>
      </w:r>
      <w:r>
        <w:rPr>
          <w:rFonts w:eastAsia="Times New Roman"/>
          <w:color w:val="000000"/>
          <w:lang w:eastAsia="ru-RU"/>
        </w:rPr>
        <w:t>,</w:t>
      </w:r>
      <w:r w:rsidRPr="00E05D7D">
        <w:rPr>
          <w:rFonts w:eastAsia="Times New Roman"/>
          <w:color w:val="000000"/>
          <w:lang w:eastAsia="ru-RU"/>
        </w:rPr>
        <w:t xml:space="preserve"> часть часов внеурочной деятельности использовать в период каникул для организации тематических лагерных смен, создаваемых на базе школы и образовательных учреждений дополнительного образования детей, педагогическими кадрами школы.</w:t>
      </w:r>
    </w:p>
    <w:p w:rsidR="00124974" w:rsidRPr="00E05D7D" w:rsidRDefault="00124974" w:rsidP="00124974">
      <w:pPr>
        <w:rPr>
          <w:rFonts w:eastAsia="Times New Roman"/>
          <w:color w:val="000000"/>
          <w:lang w:eastAsia="ru-RU"/>
        </w:rPr>
      </w:pPr>
      <w:r w:rsidRPr="00E05D7D">
        <w:rPr>
          <w:rFonts w:eastAsia="Times New Roman"/>
          <w:color w:val="000000"/>
          <w:lang w:eastAsia="ru-RU"/>
        </w:rPr>
        <w:t xml:space="preserve"> В целях адаптации ребенка к школе занятия </w:t>
      </w:r>
      <w:proofErr w:type="spellStart"/>
      <w:r w:rsidRPr="00E05D7D">
        <w:rPr>
          <w:rFonts w:eastAsia="Times New Roman"/>
          <w:color w:val="000000"/>
          <w:lang w:eastAsia="ru-RU"/>
        </w:rPr>
        <w:t>повнеурочной</w:t>
      </w:r>
      <w:proofErr w:type="spellEnd"/>
      <w:r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E05D7D">
        <w:rPr>
          <w:rFonts w:eastAsia="Times New Roman"/>
          <w:color w:val="000000"/>
          <w:lang w:eastAsia="ru-RU"/>
        </w:rPr>
        <w:t>деятельностив</w:t>
      </w:r>
      <w:proofErr w:type="spellEnd"/>
      <w:r w:rsidRPr="00E05D7D">
        <w:rPr>
          <w:rFonts w:eastAsia="Times New Roman"/>
          <w:color w:val="000000"/>
          <w:lang w:eastAsia="ru-RU"/>
        </w:rPr>
        <w:t xml:space="preserve"> 1-ых классах</w:t>
      </w:r>
      <w:r>
        <w:rPr>
          <w:rFonts w:eastAsia="Times New Roman"/>
          <w:color w:val="000000"/>
          <w:lang w:eastAsia="ru-RU"/>
        </w:rPr>
        <w:t xml:space="preserve"> начинаются </w:t>
      </w:r>
      <w:r w:rsidRPr="00E05D7D">
        <w:rPr>
          <w:rFonts w:eastAsia="Times New Roman"/>
          <w:color w:val="000000"/>
          <w:lang w:eastAsia="ru-RU"/>
        </w:rPr>
        <w:t xml:space="preserve">в </w:t>
      </w:r>
      <w:r>
        <w:rPr>
          <w:rFonts w:eastAsia="Times New Roman"/>
          <w:color w:val="000000"/>
          <w:lang w:eastAsia="ru-RU"/>
        </w:rPr>
        <w:t xml:space="preserve">октябре </w:t>
      </w:r>
      <w:r w:rsidRPr="00E05D7D">
        <w:rPr>
          <w:rFonts w:eastAsia="Times New Roman"/>
          <w:color w:val="000000"/>
          <w:lang w:eastAsia="ru-RU"/>
        </w:rPr>
        <w:t>при условии полного выполнения программ по данным курсам. Прохождение программ осуществляется за счет перераспределения материала при составлении календарно-тематического планирования на каникулярное время и выходные дни.</w:t>
      </w:r>
    </w:p>
    <w:p w:rsidR="00124974" w:rsidRPr="00E05D7D" w:rsidRDefault="00124974" w:rsidP="00124974">
      <w:pPr>
        <w:rPr>
          <w:rFonts w:eastAsia="Times New Roman"/>
          <w:color w:val="000000"/>
          <w:lang w:eastAsia="ru-RU"/>
        </w:rPr>
      </w:pPr>
      <w:r w:rsidRPr="00E05D7D">
        <w:rPr>
          <w:rFonts w:eastAsia="Times New Roman"/>
          <w:color w:val="000000"/>
          <w:lang w:eastAsia="ru-RU"/>
        </w:rPr>
        <w:t>Со 2-ого</w:t>
      </w:r>
      <w:r>
        <w:rPr>
          <w:rFonts w:eastAsia="Times New Roman"/>
          <w:color w:val="000000"/>
          <w:lang w:eastAsia="ru-RU"/>
        </w:rPr>
        <w:t xml:space="preserve"> </w:t>
      </w:r>
      <w:r w:rsidRPr="00E05D7D">
        <w:rPr>
          <w:rFonts w:eastAsia="Times New Roman"/>
          <w:color w:val="000000"/>
          <w:lang w:eastAsia="ru-RU"/>
        </w:rPr>
        <w:t>класса при реализации ФГОС НОО занятия по внеурочной деятельности организуются с 1 сентября.</w:t>
      </w:r>
    </w:p>
    <w:p w:rsidR="00124974" w:rsidRPr="00E05D7D" w:rsidRDefault="00124974" w:rsidP="00124974">
      <w:pPr>
        <w:rPr>
          <w:rFonts w:eastAsia="Times New Roman"/>
          <w:color w:val="000000"/>
          <w:lang w:eastAsia="ru-RU"/>
        </w:rPr>
      </w:pPr>
      <w:r w:rsidRPr="00E05D7D">
        <w:rPr>
          <w:rFonts w:eastAsia="Times New Roman"/>
          <w:color w:val="000000"/>
          <w:lang w:eastAsia="ru-RU"/>
        </w:rPr>
        <w:t> </w:t>
      </w:r>
    </w:p>
    <w:p w:rsidR="00124974" w:rsidRPr="00E05D7D" w:rsidRDefault="00124974" w:rsidP="00124974">
      <w:pPr>
        <w:rPr>
          <w:rFonts w:eastAsia="Times New Roman"/>
          <w:color w:val="000000"/>
          <w:lang w:eastAsia="ru-RU"/>
        </w:rPr>
      </w:pPr>
      <w:r w:rsidRPr="00E05D7D">
        <w:rPr>
          <w:rFonts w:eastAsia="Times New Roman"/>
          <w:color w:val="000000"/>
          <w:lang w:eastAsia="ru-RU"/>
        </w:rPr>
        <w:t> Расписание занятий внеурочной деятельности составляется с учетом наиболее благоприятного режима труда и отдыха обучающихся, утверждается директором школы.</w:t>
      </w:r>
    </w:p>
    <w:p w:rsidR="00124974" w:rsidRDefault="00124974" w:rsidP="00124974">
      <w:pPr>
        <w:ind w:firstLine="540"/>
        <w:rPr>
          <w:rFonts w:eastAsia="Times New Roman"/>
          <w:color w:val="000000"/>
          <w:lang w:eastAsia="ru-RU"/>
        </w:rPr>
      </w:pPr>
      <w:r w:rsidRPr="00E05D7D">
        <w:rPr>
          <w:rFonts w:eastAsia="Times New Roman"/>
          <w:color w:val="000000"/>
          <w:lang w:eastAsia="ru-RU"/>
        </w:rPr>
        <w:t> Продолжительность одного занятия внеурочной деятельности в 1</w:t>
      </w:r>
      <w:r>
        <w:rPr>
          <w:rFonts w:eastAsia="Times New Roman"/>
          <w:color w:val="000000"/>
          <w:lang w:eastAsia="ru-RU"/>
        </w:rPr>
        <w:t>-2</w:t>
      </w:r>
      <w:r w:rsidRPr="00E05D7D">
        <w:rPr>
          <w:rFonts w:eastAsia="Times New Roman"/>
          <w:color w:val="000000"/>
          <w:lang w:eastAsia="ru-RU"/>
        </w:rPr>
        <w:t>-ом класс</w:t>
      </w:r>
      <w:r>
        <w:rPr>
          <w:rFonts w:eastAsia="Times New Roman"/>
          <w:color w:val="000000"/>
          <w:lang w:eastAsia="ru-RU"/>
        </w:rPr>
        <w:t>ах</w:t>
      </w:r>
      <w:r w:rsidRPr="00E05D7D">
        <w:rPr>
          <w:rFonts w:eastAsia="Times New Roman"/>
          <w:color w:val="000000"/>
          <w:lang w:eastAsia="ru-RU"/>
        </w:rPr>
        <w:t>  35 минут</w:t>
      </w:r>
      <w:r>
        <w:rPr>
          <w:rFonts w:eastAsia="Times New Roman"/>
          <w:color w:val="000000"/>
          <w:lang w:eastAsia="ru-RU"/>
        </w:rPr>
        <w:t>, в 3-4 классах по 40 минут</w:t>
      </w:r>
      <w:r w:rsidRPr="00E05D7D">
        <w:rPr>
          <w:rFonts w:eastAsia="Times New Roman"/>
          <w:color w:val="000000"/>
          <w:lang w:eastAsia="ru-RU"/>
        </w:rPr>
        <w:t>.  Проведение занятий (темы занятий) и учет посещения учащимися фиксир</w:t>
      </w:r>
      <w:r>
        <w:rPr>
          <w:rFonts w:eastAsia="Times New Roman"/>
          <w:color w:val="000000"/>
          <w:lang w:eastAsia="ru-RU"/>
        </w:rPr>
        <w:t>уется</w:t>
      </w:r>
      <w:r w:rsidRPr="00E05D7D">
        <w:rPr>
          <w:rFonts w:eastAsia="Times New Roman"/>
          <w:color w:val="000000"/>
          <w:lang w:eastAsia="ru-RU"/>
        </w:rPr>
        <w:t xml:space="preserve"> в отдельном журнале. </w:t>
      </w:r>
    </w:p>
    <w:p w:rsidR="00124974" w:rsidRDefault="00124974" w:rsidP="00124974">
      <w:pPr>
        <w:ind w:firstLine="709"/>
        <w:rPr>
          <w:rFonts w:eastAsia="Times New Roman"/>
          <w:color w:val="000000"/>
          <w:lang w:eastAsia="ru-RU"/>
        </w:rPr>
      </w:pPr>
      <w:r w:rsidRPr="00D93114">
        <w:rPr>
          <w:rFonts w:eastAsia="Times New Roman"/>
          <w:color w:val="000000"/>
          <w:lang w:eastAsia="ru-RU"/>
        </w:rPr>
        <w:t>Продолжительность учебного года составляет:</w:t>
      </w:r>
      <w:r>
        <w:rPr>
          <w:rFonts w:eastAsia="Times New Roman"/>
          <w:color w:val="000000"/>
          <w:lang w:eastAsia="ru-RU"/>
        </w:rPr>
        <w:t xml:space="preserve"> </w:t>
      </w:r>
      <w:r w:rsidRPr="00D93114">
        <w:rPr>
          <w:rFonts w:eastAsia="Times New Roman"/>
          <w:color w:val="000000"/>
          <w:lang w:eastAsia="ru-RU"/>
        </w:rPr>
        <w:t>1 класс – 33 недели;</w:t>
      </w:r>
      <w:r>
        <w:rPr>
          <w:rFonts w:eastAsia="Times New Roman"/>
          <w:color w:val="000000"/>
          <w:lang w:eastAsia="ru-RU"/>
        </w:rPr>
        <w:t xml:space="preserve"> </w:t>
      </w:r>
      <w:r w:rsidRPr="00D93114">
        <w:rPr>
          <w:rFonts w:eastAsia="Times New Roman"/>
          <w:color w:val="000000"/>
          <w:lang w:eastAsia="ru-RU"/>
        </w:rPr>
        <w:t>2</w:t>
      </w:r>
      <w:r>
        <w:rPr>
          <w:rFonts w:eastAsia="Times New Roman"/>
          <w:color w:val="000000"/>
          <w:lang w:eastAsia="ru-RU"/>
        </w:rPr>
        <w:t>-4</w:t>
      </w:r>
      <w:r w:rsidRPr="00D93114">
        <w:rPr>
          <w:rFonts w:eastAsia="Times New Roman"/>
          <w:color w:val="000000"/>
          <w:lang w:eastAsia="ru-RU"/>
        </w:rPr>
        <w:t xml:space="preserve"> класс -  34 недели.</w:t>
      </w:r>
      <w:r>
        <w:rPr>
          <w:rFonts w:eastAsia="Times New Roman"/>
          <w:color w:val="000000"/>
          <w:lang w:eastAsia="ru-RU"/>
        </w:rPr>
        <w:t xml:space="preserve"> </w:t>
      </w:r>
      <w:r w:rsidRPr="00D93114">
        <w:rPr>
          <w:rFonts w:eastAsia="Times New Roman"/>
          <w:color w:val="000000"/>
          <w:lang w:eastAsia="ru-RU"/>
        </w:rPr>
        <w:t>Продолжительность учебной недели:</w:t>
      </w:r>
      <w:r>
        <w:rPr>
          <w:rFonts w:eastAsia="Times New Roman"/>
          <w:color w:val="000000"/>
          <w:lang w:eastAsia="ru-RU"/>
        </w:rPr>
        <w:t xml:space="preserve"> 1</w:t>
      </w:r>
      <w:r w:rsidRPr="00D93114">
        <w:rPr>
          <w:rFonts w:eastAsia="Times New Roman"/>
          <w:color w:val="000000"/>
          <w:lang w:eastAsia="ru-RU"/>
        </w:rPr>
        <w:t xml:space="preserve"> класс – 5 дней</w:t>
      </w:r>
      <w:r>
        <w:rPr>
          <w:rFonts w:eastAsia="Times New Roman"/>
          <w:color w:val="000000"/>
          <w:lang w:eastAsia="ru-RU"/>
        </w:rPr>
        <w:t xml:space="preserve">, </w:t>
      </w:r>
      <w:r w:rsidRPr="00D93114">
        <w:rPr>
          <w:rFonts w:eastAsia="Times New Roman"/>
          <w:color w:val="000000"/>
          <w:lang w:eastAsia="ru-RU"/>
        </w:rPr>
        <w:t xml:space="preserve">2 </w:t>
      </w:r>
      <w:r>
        <w:rPr>
          <w:rFonts w:eastAsia="Times New Roman"/>
          <w:color w:val="000000"/>
          <w:lang w:eastAsia="ru-RU"/>
        </w:rPr>
        <w:t xml:space="preserve">– 4 </w:t>
      </w:r>
      <w:r w:rsidRPr="00D93114">
        <w:rPr>
          <w:rFonts w:eastAsia="Times New Roman"/>
          <w:color w:val="000000"/>
          <w:lang w:eastAsia="ru-RU"/>
        </w:rPr>
        <w:t>классы</w:t>
      </w:r>
      <w:r>
        <w:rPr>
          <w:rFonts w:eastAsia="Times New Roman"/>
          <w:color w:val="000000"/>
          <w:lang w:eastAsia="ru-RU"/>
        </w:rPr>
        <w:t xml:space="preserve"> - 6 дней.</w:t>
      </w:r>
    </w:p>
    <w:p w:rsidR="00124974" w:rsidRDefault="00124974" w:rsidP="00854DF7">
      <w:pPr>
        <w:pStyle w:val="1"/>
        <w:jc w:val="center"/>
        <w:rPr>
          <w:rFonts w:ascii="Times New Roman" w:hAnsi="Times New Roman"/>
          <w:b/>
          <w:sz w:val="24"/>
          <w:szCs w:val="24"/>
        </w:rPr>
        <w:sectPr w:rsidR="00124974" w:rsidSect="005453CF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p w:rsidR="00124974" w:rsidRPr="006B33A2" w:rsidRDefault="00124974" w:rsidP="00124974">
      <w:pPr>
        <w:jc w:val="center"/>
        <w:rPr>
          <w:rFonts w:eastAsiaTheme="minorHAnsi"/>
          <w:b/>
          <w:sz w:val="28"/>
          <w:szCs w:val="28"/>
        </w:rPr>
      </w:pPr>
      <w:r w:rsidRPr="006B33A2">
        <w:rPr>
          <w:rFonts w:eastAsiaTheme="minorHAnsi"/>
          <w:b/>
          <w:sz w:val="28"/>
          <w:szCs w:val="28"/>
        </w:rPr>
        <w:lastRenderedPageBreak/>
        <w:t>Расписание занятий внеурочной деятельности 1-4 классов на 201</w:t>
      </w:r>
      <w:r w:rsidR="00CE5F40">
        <w:rPr>
          <w:rFonts w:eastAsiaTheme="minorHAnsi"/>
          <w:b/>
          <w:sz w:val="28"/>
          <w:szCs w:val="28"/>
        </w:rPr>
        <w:t>9</w:t>
      </w:r>
      <w:r w:rsidRPr="006B33A2">
        <w:rPr>
          <w:rFonts w:eastAsiaTheme="minorHAnsi"/>
          <w:b/>
          <w:sz w:val="28"/>
          <w:szCs w:val="28"/>
        </w:rPr>
        <w:t>-20</w:t>
      </w:r>
      <w:r w:rsidR="00CE5F40">
        <w:rPr>
          <w:rFonts w:eastAsiaTheme="minorHAnsi"/>
          <w:b/>
          <w:sz w:val="28"/>
          <w:szCs w:val="28"/>
        </w:rPr>
        <w:t>20</w:t>
      </w:r>
      <w:r w:rsidRPr="006B33A2">
        <w:rPr>
          <w:rFonts w:eastAsiaTheme="minorHAnsi"/>
          <w:b/>
          <w:sz w:val="28"/>
          <w:szCs w:val="28"/>
        </w:rPr>
        <w:t xml:space="preserve"> учебный год</w:t>
      </w:r>
    </w:p>
    <w:p w:rsidR="00124974" w:rsidRDefault="00124974" w:rsidP="00854DF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1520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1172"/>
        <w:gridCol w:w="3543"/>
        <w:gridCol w:w="4111"/>
        <w:gridCol w:w="2694"/>
      </w:tblGrid>
      <w:tr w:rsidR="005453CF" w:rsidRPr="008E7C9E" w:rsidTr="005453CF">
        <w:trPr>
          <w:jc w:val="center"/>
        </w:trPr>
        <w:tc>
          <w:tcPr>
            <w:tcW w:w="1172" w:type="dxa"/>
          </w:tcPr>
          <w:p w:rsidR="005453CF" w:rsidRPr="008E7C9E" w:rsidRDefault="005453CF" w:rsidP="00AB1037">
            <w:pPr>
              <w:jc w:val="center"/>
              <w:rPr>
                <w:b/>
              </w:rPr>
            </w:pPr>
            <w:r w:rsidRPr="008E7C9E">
              <w:rPr>
                <w:b/>
              </w:rPr>
              <w:t>Класс</w:t>
            </w:r>
          </w:p>
        </w:tc>
        <w:tc>
          <w:tcPr>
            <w:tcW w:w="3543" w:type="dxa"/>
          </w:tcPr>
          <w:p w:rsidR="005453CF" w:rsidRPr="008E7C9E" w:rsidRDefault="005453CF" w:rsidP="00AB1037">
            <w:pPr>
              <w:jc w:val="center"/>
              <w:rPr>
                <w:b/>
              </w:rPr>
            </w:pPr>
            <w:r w:rsidRPr="008E7C9E">
              <w:rPr>
                <w:b/>
              </w:rPr>
              <w:t>Направление</w:t>
            </w:r>
          </w:p>
        </w:tc>
        <w:tc>
          <w:tcPr>
            <w:tcW w:w="4111" w:type="dxa"/>
          </w:tcPr>
          <w:p w:rsidR="005453CF" w:rsidRPr="008E7C9E" w:rsidRDefault="005453CF" w:rsidP="00AB1037">
            <w:pPr>
              <w:jc w:val="center"/>
              <w:rPr>
                <w:b/>
              </w:rPr>
            </w:pPr>
            <w:r w:rsidRPr="008E7C9E">
              <w:rPr>
                <w:b/>
              </w:rPr>
              <w:t>Программа</w:t>
            </w:r>
          </w:p>
        </w:tc>
        <w:tc>
          <w:tcPr>
            <w:tcW w:w="2694" w:type="dxa"/>
          </w:tcPr>
          <w:p w:rsidR="005453CF" w:rsidRPr="008E7C9E" w:rsidRDefault="005453CF" w:rsidP="00AB1037">
            <w:pPr>
              <w:jc w:val="center"/>
              <w:rPr>
                <w:b/>
              </w:rPr>
            </w:pPr>
            <w:r w:rsidRPr="008E7C9E">
              <w:rPr>
                <w:b/>
              </w:rPr>
              <w:t>ФИО педагога</w:t>
            </w:r>
          </w:p>
        </w:tc>
      </w:tr>
      <w:tr w:rsidR="005453CF" w:rsidRPr="008E7C9E" w:rsidTr="005453CF">
        <w:trPr>
          <w:jc w:val="center"/>
        </w:trPr>
        <w:tc>
          <w:tcPr>
            <w:tcW w:w="1172" w:type="dxa"/>
          </w:tcPr>
          <w:p w:rsidR="005453CF" w:rsidRPr="008E7C9E" w:rsidRDefault="005453CF" w:rsidP="00AB1037">
            <w:pPr>
              <w:jc w:val="center"/>
            </w:pPr>
            <w:r w:rsidRPr="008E7C9E">
              <w:t>1</w:t>
            </w:r>
          </w:p>
        </w:tc>
        <w:tc>
          <w:tcPr>
            <w:tcW w:w="3543" w:type="dxa"/>
          </w:tcPr>
          <w:p w:rsidR="005453CF" w:rsidRPr="008E7C9E" w:rsidRDefault="005453CF" w:rsidP="00AB1037">
            <w:r w:rsidRPr="008E7C9E">
              <w:t>Спортивно-оздоровительное</w:t>
            </w:r>
          </w:p>
        </w:tc>
        <w:tc>
          <w:tcPr>
            <w:tcW w:w="4111" w:type="dxa"/>
          </w:tcPr>
          <w:p w:rsidR="005453CF" w:rsidRPr="008E7C9E" w:rsidRDefault="005453CF" w:rsidP="00AB1037">
            <w:r w:rsidRPr="008E7C9E">
              <w:t>Детский фитнес</w:t>
            </w:r>
          </w:p>
        </w:tc>
        <w:tc>
          <w:tcPr>
            <w:tcW w:w="2694" w:type="dxa"/>
          </w:tcPr>
          <w:p w:rsidR="005453CF" w:rsidRPr="008E7C9E" w:rsidRDefault="005453CF" w:rsidP="00AB1037">
            <w:proofErr w:type="spellStart"/>
            <w:r w:rsidRPr="008E7C9E">
              <w:t>Ветошкина</w:t>
            </w:r>
            <w:proofErr w:type="spellEnd"/>
            <w:r w:rsidRPr="008E7C9E">
              <w:t xml:space="preserve"> Н.С.</w:t>
            </w:r>
          </w:p>
        </w:tc>
      </w:tr>
      <w:tr w:rsidR="00CE5F40" w:rsidRPr="008E7C9E" w:rsidTr="005453CF">
        <w:trPr>
          <w:jc w:val="center"/>
        </w:trPr>
        <w:tc>
          <w:tcPr>
            <w:tcW w:w="1172" w:type="dxa"/>
          </w:tcPr>
          <w:p w:rsidR="00CE5F40" w:rsidRPr="008E7C9E" w:rsidRDefault="00CE5F40" w:rsidP="00AB1037">
            <w:pPr>
              <w:jc w:val="center"/>
            </w:pPr>
            <w:r w:rsidRPr="008E7C9E">
              <w:t>1</w:t>
            </w:r>
          </w:p>
        </w:tc>
        <w:tc>
          <w:tcPr>
            <w:tcW w:w="3543" w:type="dxa"/>
          </w:tcPr>
          <w:p w:rsidR="00CE5F40" w:rsidRPr="008E7C9E" w:rsidRDefault="00CE5F40" w:rsidP="00AB1037">
            <w:r w:rsidRPr="008E7C9E">
              <w:t>Социальное</w:t>
            </w:r>
          </w:p>
        </w:tc>
        <w:tc>
          <w:tcPr>
            <w:tcW w:w="4111" w:type="dxa"/>
          </w:tcPr>
          <w:p w:rsidR="00CE5F40" w:rsidRPr="008E7C9E" w:rsidRDefault="00CE5F40" w:rsidP="00AB1037">
            <w:r>
              <w:t>В мире загадок</w:t>
            </w:r>
          </w:p>
        </w:tc>
        <w:tc>
          <w:tcPr>
            <w:tcW w:w="2694" w:type="dxa"/>
          </w:tcPr>
          <w:p w:rsidR="00CE5F40" w:rsidRDefault="00CE5F40">
            <w:r w:rsidRPr="00B95523">
              <w:t>Ведяева С.О.</w:t>
            </w:r>
          </w:p>
        </w:tc>
      </w:tr>
      <w:tr w:rsidR="00CE5F40" w:rsidRPr="008E7C9E" w:rsidTr="005453CF">
        <w:trPr>
          <w:jc w:val="center"/>
        </w:trPr>
        <w:tc>
          <w:tcPr>
            <w:tcW w:w="1172" w:type="dxa"/>
          </w:tcPr>
          <w:p w:rsidR="00CE5F40" w:rsidRPr="008E7C9E" w:rsidRDefault="00CE5F40" w:rsidP="00AB1037">
            <w:pPr>
              <w:jc w:val="center"/>
            </w:pPr>
            <w:r w:rsidRPr="008E7C9E">
              <w:t>1</w:t>
            </w:r>
          </w:p>
        </w:tc>
        <w:tc>
          <w:tcPr>
            <w:tcW w:w="3543" w:type="dxa"/>
          </w:tcPr>
          <w:p w:rsidR="00CE5F40" w:rsidRPr="008E7C9E" w:rsidRDefault="00CE5F40" w:rsidP="00AB1037">
            <w:proofErr w:type="spellStart"/>
            <w:r w:rsidRPr="008E7C9E">
              <w:t>Общеинтеллектуальное</w:t>
            </w:r>
            <w:proofErr w:type="spellEnd"/>
          </w:p>
        </w:tc>
        <w:tc>
          <w:tcPr>
            <w:tcW w:w="4111" w:type="dxa"/>
          </w:tcPr>
          <w:p w:rsidR="00CE5F40" w:rsidRPr="008E7C9E" w:rsidRDefault="00CE5F40" w:rsidP="00AB1037">
            <w:r>
              <w:t>Умники и умницы</w:t>
            </w:r>
          </w:p>
        </w:tc>
        <w:tc>
          <w:tcPr>
            <w:tcW w:w="2694" w:type="dxa"/>
          </w:tcPr>
          <w:p w:rsidR="00CE5F40" w:rsidRDefault="00CE5F40">
            <w:r w:rsidRPr="00B95523">
              <w:t>Ведяева С.О.</w:t>
            </w:r>
          </w:p>
        </w:tc>
      </w:tr>
      <w:tr w:rsidR="00CE5F40" w:rsidRPr="008E7C9E" w:rsidTr="005453CF">
        <w:trPr>
          <w:jc w:val="center"/>
        </w:trPr>
        <w:tc>
          <w:tcPr>
            <w:tcW w:w="1172" w:type="dxa"/>
          </w:tcPr>
          <w:p w:rsidR="00CE5F40" w:rsidRPr="008E7C9E" w:rsidRDefault="00CE5F40" w:rsidP="00AB1037">
            <w:pPr>
              <w:jc w:val="center"/>
            </w:pPr>
            <w:r w:rsidRPr="008E7C9E">
              <w:t>1</w:t>
            </w:r>
          </w:p>
        </w:tc>
        <w:tc>
          <w:tcPr>
            <w:tcW w:w="3543" w:type="dxa"/>
          </w:tcPr>
          <w:p w:rsidR="00CE5F40" w:rsidRPr="008E7C9E" w:rsidRDefault="00CE5F40" w:rsidP="00AB1037">
            <w:r w:rsidRPr="008E7C9E">
              <w:t>Общекультурное</w:t>
            </w:r>
          </w:p>
        </w:tc>
        <w:tc>
          <w:tcPr>
            <w:tcW w:w="4111" w:type="dxa"/>
          </w:tcPr>
          <w:p w:rsidR="00CE5F40" w:rsidRPr="00E22376" w:rsidRDefault="00E22376" w:rsidP="00AB1037">
            <w:r>
              <w:t>Чудеса на ладошке</w:t>
            </w:r>
          </w:p>
        </w:tc>
        <w:tc>
          <w:tcPr>
            <w:tcW w:w="2694" w:type="dxa"/>
          </w:tcPr>
          <w:p w:rsidR="00CE5F40" w:rsidRDefault="00CE5F40">
            <w:r w:rsidRPr="00B95523">
              <w:t>Ведяева С.О.</w:t>
            </w:r>
          </w:p>
        </w:tc>
      </w:tr>
      <w:tr w:rsidR="00CE5F40" w:rsidRPr="008E7C9E" w:rsidTr="005453CF">
        <w:trPr>
          <w:jc w:val="center"/>
        </w:trPr>
        <w:tc>
          <w:tcPr>
            <w:tcW w:w="1172" w:type="dxa"/>
          </w:tcPr>
          <w:p w:rsidR="00CE5F40" w:rsidRPr="008E7C9E" w:rsidRDefault="00CE5F40" w:rsidP="00AB1037">
            <w:pPr>
              <w:jc w:val="center"/>
            </w:pPr>
            <w:r w:rsidRPr="008E7C9E">
              <w:t>1</w:t>
            </w:r>
          </w:p>
        </w:tc>
        <w:tc>
          <w:tcPr>
            <w:tcW w:w="3543" w:type="dxa"/>
          </w:tcPr>
          <w:p w:rsidR="00CE5F40" w:rsidRPr="008E7C9E" w:rsidRDefault="00CE5F40" w:rsidP="00AB1037">
            <w:r w:rsidRPr="008E7C9E">
              <w:t>Духовно-нравственное</w:t>
            </w:r>
          </w:p>
        </w:tc>
        <w:tc>
          <w:tcPr>
            <w:tcW w:w="4111" w:type="dxa"/>
          </w:tcPr>
          <w:p w:rsidR="00CE5F40" w:rsidRPr="008E7C9E" w:rsidRDefault="00CE5F40" w:rsidP="00AB1037">
            <w:r>
              <w:t>Мир театра</w:t>
            </w:r>
          </w:p>
        </w:tc>
        <w:tc>
          <w:tcPr>
            <w:tcW w:w="2694" w:type="dxa"/>
          </w:tcPr>
          <w:p w:rsidR="00CE5F40" w:rsidRDefault="00CE5F40">
            <w:r w:rsidRPr="00B95523">
              <w:t>Ведяева С.О.</w:t>
            </w:r>
          </w:p>
        </w:tc>
      </w:tr>
      <w:tr w:rsidR="005453CF" w:rsidRPr="008E7C9E" w:rsidTr="005453CF">
        <w:trPr>
          <w:jc w:val="center"/>
        </w:trPr>
        <w:tc>
          <w:tcPr>
            <w:tcW w:w="1172" w:type="dxa"/>
          </w:tcPr>
          <w:p w:rsidR="005453CF" w:rsidRPr="008E7C9E" w:rsidRDefault="005453CF" w:rsidP="00AB1037">
            <w:pPr>
              <w:jc w:val="center"/>
            </w:pPr>
            <w:r w:rsidRPr="008E7C9E">
              <w:t>2</w:t>
            </w:r>
          </w:p>
        </w:tc>
        <w:tc>
          <w:tcPr>
            <w:tcW w:w="3543" w:type="dxa"/>
          </w:tcPr>
          <w:p w:rsidR="005453CF" w:rsidRPr="008E7C9E" w:rsidRDefault="005453CF" w:rsidP="00AB1037">
            <w:r w:rsidRPr="008E7C9E">
              <w:t>Спортивно-оздоровительное</w:t>
            </w:r>
          </w:p>
        </w:tc>
        <w:tc>
          <w:tcPr>
            <w:tcW w:w="4111" w:type="dxa"/>
          </w:tcPr>
          <w:p w:rsidR="005453CF" w:rsidRPr="008E7C9E" w:rsidRDefault="005453CF" w:rsidP="00AB1037">
            <w:r w:rsidRPr="008E7C9E">
              <w:t>Детский фитнес</w:t>
            </w:r>
          </w:p>
        </w:tc>
        <w:tc>
          <w:tcPr>
            <w:tcW w:w="2694" w:type="dxa"/>
          </w:tcPr>
          <w:p w:rsidR="005453CF" w:rsidRPr="008E7C9E" w:rsidRDefault="005453CF" w:rsidP="00AB1037">
            <w:proofErr w:type="spellStart"/>
            <w:r w:rsidRPr="008E7C9E">
              <w:t>Ветошкина</w:t>
            </w:r>
            <w:proofErr w:type="spellEnd"/>
            <w:r w:rsidRPr="008E7C9E">
              <w:t xml:space="preserve"> Н.С.</w:t>
            </w:r>
          </w:p>
        </w:tc>
      </w:tr>
      <w:tr w:rsidR="00CE5F40" w:rsidRPr="008E7C9E" w:rsidTr="005453CF">
        <w:trPr>
          <w:jc w:val="center"/>
        </w:trPr>
        <w:tc>
          <w:tcPr>
            <w:tcW w:w="1172" w:type="dxa"/>
          </w:tcPr>
          <w:p w:rsidR="00CE5F40" w:rsidRPr="008E7C9E" w:rsidRDefault="00CE5F40" w:rsidP="00AB1037">
            <w:pPr>
              <w:jc w:val="center"/>
            </w:pPr>
            <w:r w:rsidRPr="008E7C9E">
              <w:t>2</w:t>
            </w:r>
          </w:p>
        </w:tc>
        <w:tc>
          <w:tcPr>
            <w:tcW w:w="3543" w:type="dxa"/>
          </w:tcPr>
          <w:p w:rsidR="00CE5F40" w:rsidRPr="008E7C9E" w:rsidRDefault="00CE5F40" w:rsidP="00AB1037">
            <w:r w:rsidRPr="008E7C9E">
              <w:t>Социальное</w:t>
            </w:r>
          </w:p>
        </w:tc>
        <w:tc>
          <w:tcPr>
            <w:tcW w:w="4111" w:type="dxa"/>
          </w:tcPr>
          <w:p w:rsidR="00CE5F40" w:rsidRPr="008E7C9E" w:rsidRDefault="00CE5F40" w:rsidP="00AB1037">
            <w:r>
              <w:t>Учусь создавать проект</w:t>
            </w:r>
          </w:p>
        </w:tc>
        <w:tc>
          <w:tcPr>
            <w:tcW w:w="2694" w:type="dxa"/>
          </w:tcPr>
          <w:p w:rsidR="00CE5F40" w:rsidRDefault="00CE5F40">
            <w:proofErr w:type="spellStart"/>
            <w:r w:rsidRPr="00F57742">
              <w:t>Лонжанская</w:t>
            </w:r>
            <w:proofErr w:type="spellEnd"/>
            <w:r w:rsidRPr="00F57742">
              <w:t xml:space="preserve"> Г.Х.</w:t>
            </w:r>
          </w:p>
        </w:tc>
      </w:tr>
      <w:tr w:rsidR="00CE5F40" w:rsidRPr="008E7C9E" w:rsidTr="005453CF">
        <w:trPr>
          <w:jc w:val="center"/>
        </w:trPr>
        <w:tc>
          <w:tcPr>
            <w:tcW w:w="1172" w:type="dxa"/>
          </w:tcPr>
          <w:p w:rsidR="00CE5F40" w:rsidRPr="008E7C9E" w:rsidRDefault="00CE5F40" w:rsidP="00AB1037">
            <w:pPr>
              <w:jc w:val="center"/>
            </w:pPr>
            <w:r w:rsidRPr="008E7C9E">
              <w:t>2</w:t>
            </w:r>
          </w:p>
        </w:tc>
        <w:tc>
          <w:tcPr>
            <w:tcW w:w="3543" w:type="dxa"/>
          </w:tcPr>
          <w:p w:rsidR="00CE5F40" w:rsidRPr="008E7C9E" w:rsidRDefault="00CE5F40" w:rsidP="00AB1037">
            <w:proofErr w:type="spellStart"/>
            <w:r w:rsidRPr="008E7C9E">
              <w:t>Общеинтеллектуальное</w:t>
            </w:r>
            <w:proofErr w:type="spellEnd"/>
          </w:p>
        </w:tc>
        <w:tc>
          <w:tcPr>
            <w:tcW w:w="4111" w:type="dxa"/>
          </w:tcPr>
          <w:p w:rsidR="00CE5F40" w:rsidRPr="008E7C9E" w:rsidRDefault="00CE5F40" w:rsidP="00AB1037">
            <w:r w:rsidRPr="008E7C9E">
              <w:t>Умники и умницы</w:t>
            </w:r>
          </w:p>
        </w:tc>
        <w:tc>
          <w:tcPr>
            <w:tcW w:w="2694" w:type="dxa"/>
          </w:tcPr>
          <w:p w:rsidR="00CE5F40" w:rsidRDefault="00CE5F40">
            <w:proofErr w:type="spellStart"/>
            <w:r w:rsidRPr="00F57742">
              <w:t>Лонжанская</w:t>
            </w:r>
            <w:proofErr w:type="spellEnd"/>
            <w:r w:rsidRPr="00F57742">
              <w:t xml:space="preserve"> Г.Х.</w:t>
            </w:r>
          </w:p>
        </w:tc>
      </w:tr>
      <w:tr w:rsidR="00CE5F40" w:rsidRPr="008E7C9E" w:rsidTr="005453CF">
        <w:trPr>
          <w:jc w:val="center"/>
        </w:trPr>
        <w:tc>
          <w:tcPr>
            <w:tcW w:w="1172" w:type="dxa"/>
          </w:tcPr>
          <w:p w:rsidR="00CE5F40" w:rsidRPr="008E7C9E" w:rsidRDefault="00CE5F40" w:rsidP="00AB1037">
            <w:pPr>
              <w:jc w:val="center"/>
            </w:pPr>
            <w:r w:rsidRPr="008E7C9E">
              <w:t>2</w:t>
            </w:r>
          </w:p>
        </w:tc>
        <w:tc>
          <w:tcPr>
            <w:tcW w:w="3543" w:type="dxa"/>
          </w:tcPr>
          <w:p w:rsidR="00CE5F40" w:rsidRPr="008E7C9E" w:rsidRDefault="00CE5F40" w:rsidP="00AB1037">
            <w:r w:rsidRPr="008E7C9E">
              <w:t>Общекультурное</w:t>
            </w:r>
          </w:p>
        </w:tc>
        <w:tc>
          <w:tcPr>
            <w:tcW w:w="4111" w:type="dxa"/>
          </w:tcPr>
          <w:p w:rsidR="00CE5F40" w:rsidRPr="008E7C9E" w:rsidRDefault="00CE5F40" w:rsidP="00CE5F40">
            <w:r>
              <w:t>Город мастеров</w:t>
            </w:r>
          </w:p>
        </w:tc>
        <w:tc>
          <w:tcPr>
            <w:tcW w:w="2694" w:type="dxa"/>
          </w:tcPr>
          <w:p w:rsidR="00CE5F40" w:rsidRDefault="00CE5F40">
            <w:proofErr w:type="spellStart"/>
            <w:r w:rsidRPr="00F57742">
              <w:t>Лонжанская</w:t>
            </w:r>
            <w:proofErr w:type="spellEnd"/>
            <w:r w:rsidRPr="00F57742">
              <w:t xml:space="preserve"> Г.Х.</w:t>
            </w:r>
          </w:p>
        </w:tc>
      </w:tr>
      <w:tr w:rsidR="00CE5F40" w:rsidRPr="008E7C9E" w:rsidTr="005453CF">
        <w:trPr>
          <w:jc w:val="center"/>
        </w:trPr>
        <w:tc>
          <w:tcPr>
            <w:tcW w:w="1172" w:type="dxa"/>
          </w:tcPr>
          <w:p w:rsidR="00CE5F40" w:rsidRPr="008E7C9E" w:rsidRDefault="00CE5F40" w:rsidP="00AB1037">
            <w:pPr>
              <w:jc w:val="center"/>
            </w:pPr>
            <w:r w:rsidRPr="008E7C9E">
              <w:t>2</w:t>
            </w:r>
          </w:p>
        </w:tc>
        <w:tc>
          <w:tcPr>
            <w:tcW w:w="3543" w:type="dxa"/>
          </w:tcPr>
          <w:p w:rsidR="00CE5F40" w:rsidRPr="008E7C9E" w:rsidRDefault="00CE5F40" w:rsidP="00AB1037">
            <w:r w:rsidRPr="008E7C9E">
              <w:t>Духовно-нравственное</w:t>
            </w:r>
          </w:p>
        </w:tc>
        <w:tc>
          <w:tcPr>
            <w:tcW w:w="4111" w:type="dxa"/>
          </w:tcPr>
          <w:p w:rsidR="00CE5F40" w:rsidRPr="008E7C9E" w:rsidRDefault="00CE5F40" w:rsidP="00AB1037">
            <w:r w:rsidRPr="00CE5F40">
              <w:t>Уроки нравственности</w:t>
            </w:r>
          </w:p>
        </w:tc>
        <w:tc>
          <w:tcPr>
            <w:tcW w:w="2694" w:type="dxa"/>
          </w:tcPr>
          <w:p w:rsidR="00CE5F40" w:rsidRDefault="00CE5F40">
            <w:proofErr w:type="spellStart"/>
            <w:r w:rsidRPr="00F57742">
              <w:t>Лонжанская</w:t>
            </w:r>
            <w:proofErr w:type="spellEnd"/>
            <w:r w:rsidRPr="00F57742">
              <w:t xml:space="preserve"> Г.Х.</w:t>
            </w:r>
          </w:p>
        </w:tc>
      </w:tr>
      <w:tr w:rsidR="005453CF" w:rsidRPr="008E7C9E" w:rsidTr="005453CF">
        <w:trPr>
          <w:jc w:val="center"/>
        </w:trPr>
        <w:tc>
          <w:tcPr>
            <w:tcW w:w="1172" w:type="dxa"/>
          </w:tcPr>
          <w:p w:rsidR="005453CF" w:rsidRPr="008E7C9E" w:rsidRDefault="005453CF" w:rsidP="00AB1037">
            <w:pPr>
              <w:jc w:val="center"/>
            </w:pPr>
            <w:r w:rsidRPr="008E7C9E">
              <w:t>3</w:t>
            </w:r>
          </w:p>
        </w:tc>
        <w:tc>
          <w:tcPr>
            <w:tcW w:w="3543" w:type="dxa"/>
          </w:tcPr>
          <w:p w:rsidR="005453CF" w:rsidRPr="008E7C9E" w:rsidRDefault="005453CF" w:rsidP="00AB1037">
            <w:r w:rsidRPr="008E7C9E">
              <w:t>Спортивно-оздоровительное</w:t>
            </w:r>
          </w:p>
        </w:tc>
        <w:tc>
          <w:tcPr>
            <w:tcW w:w="4111" w:type="dxa"/>
          </w:tcPr>
          <w:p w:rsidR="005453CF" w:rsidRPr="008E7C9E" w:rsidRDefault="005453CF" w:rsidP="00AB1037">
            <w:r w:rsidRPr="008E7C9E">
              <w:t>Детский фитнес</w:t>
            </w:r>
          </w:p>
        </w:tc>
        <w:tc>
          <w:tcPr>
            <w:tcW w:w="2694" w:type="dxa"/>
          </w:tcPr>
          <w:p w:rsidR="005453CF" w:rsidRPr="008E7C9E" w:rsidRDefault="005453CF" w:rsidP="00AB1037">
            <w:proofErr w:type="spellStart"/>
            <w:r w:rsidRPr="008E7C9E">
              <w:t>Ветошкина</w:t>
            </w:r>
            <w:proofErr w:type="spellEnd"/>
            <w:r w:rsidRPr="008E7C9E">
              <w:t xml:space="preserve"> Н.С.</w:t>
            </w:r>
          </w:p>
        </w:tc>
      </w:tr>
      <w:tr w:rsidR="00CE5F40" w:rsidRPr="008E7C9E" w:rsidTr="005453CF">
        <w:trPr>
          <w:jc w:val="center"/>
        </w:trPr>
        <w:tc>
          <w:tcPr>
            <w:tcW w:w="1172" w:type="dxa"/>
          </w:tcPr>
          <w:p w:rsidR="00CE5F40" w:rsidRPr="008E7C9E" w:rsidRDefault="00CE5F40" w:rsidP="00AB1037">
            <w:pPr>
              <w:jc w:val="center"/>
            </w:pPr>
            <w:r w:rsidRPr="008E7C9E">
              <w:t>3</w:t>
            </w:r>
          </w:p>
        </w:tc>
        <w:tc>
          <w:tcPr>
            <w:tcW w:w="3543" w:type="dxa"/>
          </w:tcPr>
          <w:p w:rsidR="00CE5F40" w:rsidRPr="008E7C9E" w:rsidRDefault="00CE5F40" w:rsidP="00AB1037">
            <w:r w:rsidRPr="008E7C9E">
              <w:t>Социальное</w:t>
            </w:r>
          </w:p>
        </w:tc>
        <w:tc>
          <w:tcPr>
            <w:tcW w:w="4111" w:type="dxa"/>
          </w:tcPr>
          <w:p w:rsidR="00CE5F40" w:rsidRPr="008E7C9E" w:rsidRDefault="00CE5F40" w:rsidP="00AB1037">
            <w:r w:rsidRPr="00CE5F40">
              <w:t>Учусь создавать проект</w:t>
            </w:r>
          </w:p>
        </w:tc>
        <w:tc>
          <w:tcPr>
            <w:tcW w:w="2694" w:type="dxa"/>
          </w:tcPr>
          <w:p w:rsidR="00CE5F40" w:rsidRDefault="00CE5F40">
            <w:proofErr w:type="spellStart"/>
            <w:r w:rsidRPr="00FF41FB">
              <w:t>Халиуллина</w:t>
            </w:r>
            <w:proofErr w:type="spellEnd"/>
            <w:r w:rsidRPr="00FF41FB">
              <w:t xml:space="preserve"> Р.М.</w:t>
            </w:r>
          </w:p>
        </w:tc>
      </w:tr>
      <w:tr w:rsidR="00CE5F40" w:rsidRPr="008E7C9E" w:rsidTr="005453CF">
        <w:trPr>
          <w:jc w:val="center"/>
        </w:trPr>
        <w:tc>
          <w:tcPr>
            <w:tcW w:w="1172" w:type="dxa"/>
          </w:tcPr>
          <w:p w:rsidR="00CE5F40" w:rsidRPr="008E7C9E" w:rsidRDefault="00CE5F40" w:rsidP="00AB1037">
            <w:pPr>
              <w:jc w:val="center"/>
            </w:pPr>
            <w:r w:rsidRPr="008E7C9E">
              <w:t>3</w:t>
            </w:r>
          </w:p>
        </w:tc>
        <w:tc>
          <w:tcPr>
            <w:tcW w:w="3543" w:type="dxa"/>
          </w:tcPr>
          <w:p w:rsidR="00CE5F40" w:rsidRPr="008E7C9E" w:rsidRDefault="00CE5F40" w:rsidP="00AB1037">
            <w:proofErr w:type="spellStart"/>
            <w:r w:rsidRPr="008E7C9E">
              <w:t>Общеинтеллектуальное</w:t>
            </w:r>
            <w:proofErr w:type="spellEnd"/>
          </w:p>
        </w:tc>
        <w:tc>
          <w:tcPr>
            <w:tcW w:w="4111" w:type="dxa"/>
          </w:tcPr>
          <w:p w:rsidR="00CE5F40" w:rsidRPr="008E7C9E" w:rsidRDefault="00CE5F40" w:rsidP="00AB1037">
            <w:r w:rsidRPr="00CE5F40">
              <w:t>Умники и умницы</w:t>
            </w:r>
          </w:p>
        </w:tc>
        <w:tc>
          <w:tcPr>
            <w:tcW w:w="2694" w:type="dxa"/>
          </w:tcPr>
          <w:p w:rsidR="00CE5F40" w:rsidRDefault="00CE5F40">
            <w:proofErr w:type="spellStart"/>
            <w:r w:rsidRPr="00FF41FB">
              <w:t>Халиуллина</w:t>
            </w:r>
            <w:proofErr w:type="spellEnd"/>
            <w:r w:rsidRPr="00FF41FB">
              <w:t xml:space="preserve"> Р.М.</w:t>
            </w:r>
          </w:p>
        </w:tc>
      </w:tr>
      <w:tr w:rsidR="00CE5F40" w:rsidRPr="008E7C9E" w:rsidTr="005453CF">
        <w:trPr>
          <w:jc w:val="center"/>
        </w:trPr>
        <w:tc>
          <w:tcPr>
            <w:tcW w:w="1172" w:type="dxa"/>
          </w:tcPr>
          <w:p w:rsidR="00CE5F40" w:rsidRPr="008E7C9E" w:rsidRDefault="00CE5F40" w:rsidP="00AB1037">
            <w:pPr>
              <w:jc w:val="center"/>
            </w:pPr>
            <w:r w:rsidRPr="008E7C9E">
              <w:t>3</w:t>
            </w:r>
          </w:p>
        </w:tc>
        <w:tc>
          <w:tcPr>
            <w:tcW w:w="3543" w:type="dxa"/>
          </w:tcPr>
          <w:p w:rsidR="00CE5F40" w:rsidRPr="008E7C9E" w:rsidRDefault="00CE5F40" w:rsidP="00AB1037">
            <w:r w:rsidRPr="008E7C9E">
              <w:t>Общекультурное</w:t>
            </w:r>
          </w:p>
        </w:tc>
        <w:tc>
          <w:tcPr>
            <w:tcW w:w="4111" w:type="dxa"/>
          </w:tcPr>
          <w:p w:rsidR="00CE5F40" w:rsidRPr="008E7C9E" w:rsidRDefault="00CE5F40" w:rsidP="00AB1037">
            <w:r>
              <w:t>Наши добрые дела</w:t>
            </w:r>
          </w:p>
        </w:tc>
        <w:tc>
          <w:tcPr>
            <w:tcW w:w="2694" w:type="dxa"/>
          </w:tcPr>
          <w:p w:rsidR="00CE5F40" w:rsidRDefault="00CE5F40">
            <w:proofErr w:type="spellStart"/>
            <w:r w:rsidRPr="00FF41FB">
              <w:t>Халиуллина</w:t>
            </w:r>
            <w:proofErr w:type="spellEnd"/>
            <w:r w:rsidRPr="00FF41FB">
              <w:t xml:space="preserve"> Р.М.</w:t>
            </w:r>
          </w:p>
        </w:tc>
      </w:tr>
      <w:tr w:rsidR="00CE5F40" w:rsidRPr="008E7C9E" w:rsidTr="005453CF">
        <w:trPr>
          <w:jc w:val="center"/>
        </w:trPr>
        <w:tc>
          <w:tcPr>
            <w:tcW w:w="1172" w:type="dxa"/>
          </w:tcPr>
          <w:p w:rsidR="00CE5F40" w:rsidRPr="008E7C9E" w:rsidRDefault="00CE5F40" w:rsidP="00AB1037">
            <w:pPr>
              <w:jc w:val="center"/>
            </w:pPr>
            <w:r w:rsidRPr="008E7C9E">
              <w:t>3</w:t>
            </w:r>
          </w:p>
        </w:tc>
        <w:tc>
          <w:tcPr>
            <w:tcW w:w="3543" w:type="dxa"/>
          </w:tcPr>
          <w:p w:rsidR="00CE5F40" w:rsidRPr="008E7C9E" w:rsidRDefault="00CE5F40" w:rsidP="00AB1037">
            <w:r w:rsidRPr="008E7C9E">
              <w:t>Духовно-нравственное</w:t>
            </w:r>
          </w:p>
        </w:tc>
        <w:tc>
          <w:tcPr>
            <w:tcW w:w="4111" w:type="dxa"/>
          </w:tcPr>
          <w:p w:rsidR="00CE5F40" w:rsidRPr="008E7C9E" w:rsidRDefault="00CE5F40" w:rsidP="00AB1037">
            <w:r w:rsidRPr="008E7C9E">
              <w:t xml:space="preserve">Уроки нравственности </w:t>
            </w:r>
          </w:p>
        </w:tc>
        <w:tc>
          <w:tcPr>
            <w:tcW w:w="2694" w:type="dxa"/>
          </w:tcPr>
          <w:p w:rsidR="00CE5F40" w:rsidRDefault="00CE5F40">
            <w:proofErr w:type="spellStart"/>
            <w:r w:rsidRPr="00FF41FB">
              <w:t>Халиуллина</w:t>
            </w:r>
            <w:proofErr w:type="spellEnd"/>
            <w:r w:rsidRPr="00FF41FB">
              <w:t xml:space="preserve"> Р.М.</w:t>
            </w:r>
          </w:p>
        </w:tc>
      </w:tr>
      <w:tr w:rsidR="005453CF" w:rsidRPr="008E7C9E" w:rsidTr="005453CF">
        <w:trPr>
          <w:jc w:val="center"/>
        </w:trPr>
        <w:tc>
          <w:tcPr>
            <w:tcW w:w="1172" w:type="dxa"/>
          </w:tcPr>
          <w:p w:rsidR="005453CF" w:rsidRPr="008E7C9E" w:rsidRDefault="005453CF" w:rsidP="00AB1037">
            <w:pPr>
              <w:jc w:val="center"/>
            </w:pPr>
            <w:r w:rsidRPr="008E7C9E">
              <w:t>4</w:t>
            </w:r>
          </w:p>
        </w:tc>
        <w:tc>
          <w:tcPr>
            <w:tcW w:w="3543" w:type="dxa"/>
          </w:tcPr>
          <w:p w:rsidR="005453CF" w:rsidRPr="008E7C9E" w:rsidRDefault="005453CF" w:rsidP="00AB1037">
            <w:r w:rsidRPr="008E7C9E">
              <w:t>Спортивно-оздоровительное</w:t>
            </w:r>
          </w:p>
        </w:tc>
        <w:tc>
          <w:tcPr>
            <w:tcW w:w="4111" w:type="dxa"/>
          </w:tcPr>
          <w:p w:rsidR="005453CF" w:rsidRPr="008E7C9E" w:rsidRDefault="00CE5F40" w:rsidP="00AB1037">
            <w:r w:rsidRPr="00CE5F40">
              <w:t>Детский фитнес</w:t>
            </w:r>
          </w:p>
        </w:tc>
        <w:tc>
          <w:tcPr>
            <w:tcW w:w="2694" w:type="dxa"/>
          </w:tcPr>
          <w:p w:rsidR="005453CF" w:rsidRPr="008E7C9E" w:rsidRDefault="00CE5F40" w:rsidP="00AB1037">
            <w:proofErr w:type="spellStart"/>
            <w:r w:rsidRPr="00CE5F40">
              <w:t>Ветошкина</w:t>
            </w:r>
            <w:proofErr w:type="spellEnd"/>
            <w:r w:rsidRPr="00CE5F40">
              <w:t xml:space="preserve"> Н.С.</w:t>
            </w:r>
          </w:p>
        </w:tc>
      </w:tr>
      <w:tr w:rsidR="00CE5F40" w:rsidRPr="008E7C9E" w:rsidTr="005453CF">
        <w:trPr>
          <w:jc w:val="center"/>
        </w:trPr>
        <w:tc>
          <w:tcPr>
            <w:tcW w:w="1172" w:type="dxa"/>
          </w:tcPr>
          <w:p w:rsidR="00CE5F40" w:rsidRPr="008E7C9E" w:rsidRDefault="00CE5F40" w:rsidP="00AB1037">
            <w:pPr>
              <w:jc w:val="center"/>
            </w:pPr>
            <w:r w:rsidRPr="008E7C9E">
              <w:t>4</w:t>
            </w:r>
          </w:p>
        </w:tc>
        <w:tc>
          <w:tcPr>
            <w:tcW w:w="3543" w:type="dxa"/>
          </w:tcPr>
          <w:p w:rsidR="00CE5F40" w:rsidRPr="008E7C9E" w:rsidRDefault="00CE5F40" w:rsidP="00AB1037">
            <w:r w:rsidRPr="008E7C9E">
              <w:t>Социальное</w:t>
            </w:r>
          </w:p>
        </w:tc>
        <w:tc>
          <w:tcPr>
            <w:tcW w:w="4111" w:type="dxa"/>
          </w:tcPr>
          <w:p w:rsidR="00CE5F40" w:rsidRPr="008E7C9E" w:rsidRDefault="00CE5F40" w:rsidP="00AB1037">
            <w:r>
              <w:t>Учусь создавать проект</w:t>
            </w:r>
          </w:p>
        </w:tc>
        <w:tc>
          <w:tcPr>
            <w:tcW w:w="2694" w:type="dxa"/>
          </w:tcPr>
          <w:p w:rsidR="00CE5F40" w:rsidRDefault="00CE5F40">
            <w:proofErr w:type="spellStart"/>
            <w:r>
              <w:t>Бабайкина</w:t>
            </w:r>
            <w:proofErr w:type="spellEnd"/>
            <w:r>
              <w:t xml:space="preserve"> М.И.</w:t>
            </w:r>
          </w:p>
        </w:tc>
      </w:tr>
      <w:tr w:rsidR="00CE5F40" w:rsidRPr="008E7C9E" w:rsidTr="005453CF">
        <w:trPr>
          <w:jc w:val="center"/>
        </w:trPr>
        <w:tc>
          <w:tcPr>
            <w:tcW w:w="1172" w:type="dxa"/>
          </w:tcPr>
          <w:p w:rsidR="00CE5F40" w:rsidRPr="008E7C9E" w:rsidRDefault="00CE5F40" w:rsidP="00AB1037">
            <w:pPr>
              <w:jc w:val="center"/>
            </w:pPr>
            <w:r w:rsidRPr="008E7C9E">
              <w:t>4</w:t>
            </w:r>
          </w:p>
        </w:tc>
        <w:tc>
          <w:tcPr>
            <w:tcW w:w="3543" w:type="dxa"/>
          </w:tcPr>
          <w:p w:rsidR="00CE5F40" w:rsidRPr="008E7C9E" w:rsidRDefault="00CE5F40" w:rsidP="00AB1037">
            <w:proofErr w:type="spellStart"/>
            <w:r w:rsidRPr="008E7C9E">
              <w:t>Общеинтеллектуальное</w:t>
            </w:r>
            <w:proofErr w:type="spellEnd"/>
          </w:p>
        </w:tc>
        <w:tc>
          <w:tcPr>
            <w:tcW w:w="4111" w:type="dxa"/>
          </w:tcPr>
          <w:p w:rsidR="00CE5F40" w:rsidRPr="008E7C9E" w:rsidRDefault="00CE5F40" w:rsidP="00AB1037">
            <w:r>
              <w:t>Умники и умницы</w:t>
            </w:r>
          </w:p>
        </w:tc>
        <w:tc>
          <w:tcPr>
            <w:tcW w:w="2694" w:type="dxa"/>
          </w:tcPr>
          <w:p w:rsidR="00CE5F40" w:rsidRDefault="00CE5F40">
            <w:proofErr w:type="spellStart"/>
            <w:r>
              <w:t>Бабайкина</w:t>
            </w:r>
            <w:proofErr w:type="spellEnd"/>
            <w:r>
              <w:t xml:space="preserve"> М.И.</w:t>
            </w:r>
          </w:p>
        </w:tc>
      </w:tr>
      <w:tr w:rsidR="00CE5F40" w:rsidRPr="008E7C9E" w:rsidTr="005453CF">
        <w:trPr>
          <w:jc w:val="center"/>
        </w:trPr>
        <w:tc>
          <w:tcPr>
            <w:tcW w:w="1172" w:type="dxa"/>
          </w:tcPr>
          <w:p w:rsidR="00CE5F40" w:rsidRPr="008E7C9E" w:rsidRDefault="00CE5F40" w:rsidP="00AB1037">
            <w:pPr>
              <w:jc w:val="center"/>
            </w:pPr>
            <w:r w:rsidRPr="008E7C9E">
              <w:t>4</w:t>
            </w:r>
          </w:p>
        </w:tc>
        <w:tc>
          <w:tcPr>
            <w:tcW w:w="3543" w:type="dxa"/>
          </w:tcPr>
          <w:p w:rsidR="00CE5F40" w:rsidRPr="008E7C9E" w:rsidRDefault="00CE5F40" w:rsidP="00AB1037">
            <w:r w:rsidRPr="008E7C9E">
              <w:t>Общекультурное</w:t>
            </w:r>
          </w:p>
        </w:tc>
        <w:tc>
          <w:tcPr>
            <w:tcW w:w="4111" w:type="dxa"/>
          </w:tcPr>
          <w:p w:rsidR="00CE5F40" w:rsidRPr="008E7C9E" w:rsidRDefault="00CE5F40" w:rsidP="00AB1037">
            <w:r>
              <w:t>Наши добрые дела</w:t>
            </w:r>
          </w:p>
        </w:tc>
        <w:tc>
          <w:tcPr>
            <w:tcW w:w="2694" w:type="dxa"/>
          </w:tcPr>
          <w:p w:rsidR="00CE5F40" w:rsidRDefault="00CE5F40">
            <w:proofErr w:type="spellStart"/>
            <w:r>
              <w:t>Бабайкина</w:t>
            </w:r>
            <w:proofErr w:type="spellEnd"/>
            <w:r>
              <w:t xml:space="preserve"> М.И.</w:t>
            </w:r>
          </w:p>
        </w:tc>
      </w:tr>
      <w:tr w:rsidR="00CE5F40" w:rsidRPr="008E7C9E" w:rsidTr="005453CF">
        <w:trPr>
          <w:jc w:val="center"/>
        </w:trPr>
        <w:tc>
          <w:tcPr>
            <w:tcW w:w="1172" w:type="dxa"/>
          </w:tcPr>
          <w:p w:rsidR="00CE5F40" w:rsidRPr="008E7C9E" w:rsidRDefault="00CE5F40" w:rsidP="00AB1037">
            <w:pPr>
              <w:jc w:val="center"/>
            </w:pPr>
            <w:r w:rsidRPr="008E7C9E">
              <w:t>4</w:t>
            </w:r>
          </w:p>
        </w:tc>
        <w:tc>
          <w:tcPr>
            <w:tcW w:w="3543" w:type="dxa"/>
          </w:tcPr>
          <w:p w:rsidR="00CE5F40" w:rsidRPr="008E7C9E" w:rsidRDefault="00CE5F40" w:rsidP="00AB1037">
            <w:r w:rsidRPr="008E7C9E">
              <w:t>Духовно-нравственное</w:t>
            </w:r>
          </w:p>
        </w:tc>
        <w:tc>
          <w:tcPr>
            <w:tcW w:w="4111" w:type="dxa"/>
          </w:tcPr>
          <w:p w:rsidR="00CE5F40" w:rsidRPr="008E7C9E" w:rsidRDefault="00CE5F40" w:rsidP="00AB1037">
            <w:r>
              <w:t>Уроки нравственности</w:t>
            </w:r>
          </w:p>
        </w:tc>
        <w:tc>
          <w:tcPr>
            <w:tcW w:w="2694" w:type="dxa"/>
          </w:tcPr>
          <w:p w:rsidR="00CE5F40" w:rsidRDefault="00CE5F40">
            <w:proofErr w:type="spellStart"/>
            <w:r>
              <w:t>Бабайкина</w:t>
            </w:r>
            <w:proofErr w:type="spellEnd"/>
            <w:r>
              <w:t xml:space="preserve"> М.И.</w:t>
            </w:r>
          </w:p>
        </w:tc>
      </w:tr>
    </w:tbl>
    <w:p w:rsidR="00124974" w:rsidRDefault="00124974" w:rsidP="00854DF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124974" w:rsidRDefault="00124974" w:rsidP="00854DF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124974" w:rsidRDefault="00124974" w:rsidP="00854DF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5453CF" w:rsidRDefault="005453CF" w:rsidP="00854DF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5453CF" w:rsidRDefault="005453CF" w:rsidP="00854DF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5453CF" w:rsidRDefault="005453CF" w:rsidP="00854DF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5453CF" w:rsidRDefault="005453CF" w:rsidP="00854DF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5453CF" w:rsidRDefault="005453CF" w:rsidP="00854DF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5453CF" w:rsidRDefault="005453CF" w:rsidP="00854DF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5453CF" w:rsidRDefault="005453CF" w:rsidP="00854DF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5453CF" w:rsidRDefault="005453CF" w:rsidP="00854DF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5453CF" w:rsidRDefault="005453CF" w:rsidP="005453C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124974">
        <w:rPr>
          <w:rFonts w:ascii="Times New Roman" w:hAnsi="Times New Roman"/>
          <w:b/>
          <w:sz w:val="24"/>
          <w:szCs w:val="24"/>
        </w:rPr>
        <w:lastRenderedPageBreak/>
        <w:t xml:space="preserve">Организация внеурочной деятельности в </w:t>
      </w:r>
      <w:r>
        <w:rPr>
          <w:rFonts w:ascii="Times New Roman" w:hAnsi="Times New Roman"/>
          <w:b/>
          <w:sz w:val="24"/>
          <w:szCs w:val="24"/>
        </w:rPr>
        <w:t>5-</w:t>
      </w:r>
      <w:r w:rsidR="0067272C">
        <w:rPr>
          <w:rFonts w:ascii="Times New Roman" w:hAnsi="Times New Roman"/>
          <w:b/>
          <w:sz w:val="24"/>
          <w:szCs w:val="24"/>
        </w:rPr>
        <w:t xml:space="preserve">9 </w:t>
      </w:r>
      <w:r>
        <w:rPr>
          <w:rFonts w:ascii="Times New Roman" w:hAnsi="Times New Roman"/>
          <w:b/>
          <w:sz w:val="24"/>
          <w:szCs w:val="24"/>
        </w:rPr>
        <w:t>классах</w:t>
      </w:r>
    </w:p>
    <w:p w:rsidR="005453CF" w:rsidRPr="00124974" w:rsidRDefault="005453CF" w:rsidP="005453C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5453CF" w:rsidRPr="005267E2" w:rsidRDefault="005453CF" w:rsidP="005453CF">
      <w:pPr>
        <w:shd w:val="clear" w:color="auto" w:fill="FFFFFF"/>
        <w:rPr>
          <w:rFonts w:eastAsia="Times New Roman"/>
          <w:color w:val="000000"/>
          <w:sz w:val="26"/>
          <w:szCs w:val="26"/>
          <w:lang w:eastAsia="ru-RU"/>
        </w:rPr>
      </w:pPr>
      <w:r w:rsidRPr="005267E2">
        <w:rPr>
          <w:rFonts w:eastAsia="Times New Roman"/>
          <w:color w:val="000000"/>
          <w:sz w:val="26"/>
          <w:szCs w:val="26"/>
          <w:lang w:eastAsia="ru-RU"/>
        </w:rPr>
        <w:t>План предусматривает распределение обучающихся по возрасту, в  зависимости от направления развития личности и реализуемых  программ внеурочной деятельности.</w:t>
      </w:r>
    </w:p>
    <w:p w:rsidR="005453CF" w:rsidRPr="005267E2" w:rsidRDefault="005453CF" w:rsidP="005453CF">
      <w:pPr>
        <w:shd w:val="clear" w:color="auto" w:fill="FFFFFF"/>
        <w:rPr>
          <w:rFonts w:eastAsia="Times New Roman"/>
          <w:color w:val="000000"/>
          <w:sz w:val="26"/>
          <w:szCs w:val="26"/>
          <w:lang w:eastAsia="ru-RU"/>
        </w:rPr>
      </w:pPr>
      <w:r w:rsidRPr="005267E2">
        <w:rPr>
          <w:rFonts w:eastAsia="Times New Roman"/>
          <w:color w:val="000000"/>
          <w:sz w:val="26"/>
          <w:szCs w:val="26"/>
          <w:lang w:eastAsia="ru-RU"/>
        </w:rPr>
        <w:t xml:space="preserve">План реализует индивидуальный подход в процессе внеурочной деятельности, позволяя </w:t>
      </w:r>
      <w:proofErr w:type="gramStart"/>
      <w:r w:rsidRPr="005267E2">
        <w:rPr>
          <w:rFonts w:eastAsia="Times New Roman"/>
          <w:color w:val="000000"/>
          <w:sz w:val="26"/>
          <w:szCs w:val="26"/>
          <w:lang w:eastAsia="ru-RU"/>
        </w:rPr>
        <w:t>обучающимся</w:t>
      </w:r>
      <w:proofErr w:type="gramEnd"/>
      <w:r w:rsidRPr="005267E2">
        <w:rPr>
          <w:rFonts w:eastAsia="Times New Roman"/>
          <w:color w:val="000000"/>
          <w:sz w:val="26"/>
          <w:szCs w:val="26"/>
          <w:lang w:eastAsia="ru-RU"/>
        </w:rPr>
        <w:t xml:space="preserve"> раскрыть свои творческие способности и интересы.</w:t>
      </w:r>
    </w:p>
    <w:p w:rsidR="005453CF" w:rsidRPr="005267E2" w:rsidRDefault="005453CF" w:rsidP="005453CF">
      <w:pPr>
        <w:shd w:val="clear" w:color="auto" w:fill="FFFFFF"/>
        <w:rPr>
          <w:rFonts w:eastAsia="Times New Roman"/>
          <w:color w:val="000000"/>
          <w:sz w:val="26"/>
          <w:szCs w:val="26"/>
          <w:lang w:eastAsia="ru-RU"/>
        </w:rPr>
      </w:pPr>
      <w:r w:rsidRPr="005267E2">
        <w:rPr>
          <w:rFonts w:eastAsia="Times New Roman"/>
          <w:color w:val="000000"/>
          <w:sz w:val="26"/>
          <w:szCs w:val="26"/>
          <w:lang w:eastAsia="ru-RU"/>
        </w:rPr>
        <w:t xml:space="preserve"> Занятия  групп  проводятся на базе школы </w:t>
      </w:r>
      <w:r>
        <w:rPr>
          <w:rFonts w:eastAsia="Times New Roman"/>
          <w:color w:val="000000"/>
          <w:sz w:val="26"/>
          <w:szCs w:val="26"/>
          <w:lang w:eastAsia="ru-RU"/>
        </w:rPr>
        <w:t>в спортивном зале,</w:t>
      </w:r>
      <w:r w:rsidRPr="005267E2">
        <w:rPr>
          <w:rFonts w:eastAsia="Times New Roman"/>
          <w:color w:val="000000"/>
          <w:sz w:val="26"/>
          <w:szCs w:val="26"/>
          <w:lang w:eastAsia="ru-RU"/>
        </w:rPr>
        <w:t xml:space="preserve"> в кабинетах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информатики, иностранного языка</w:t>
      </w:r>
      <w:r w:rsidRPr="005267E2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5453CF" w:rsidRPr="005267E2" w:rsidRDefault="005453CF" w:rsidP="005453CF">
      <w:pPr>
        <w:shd w:val="clear" w:color="auto" w:fill="FFFFFF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        Таким образом, план внеурочной деятельности на </w:t>
      </w:r>
      <w:r w:rsidRPr="005267E2">
        <w:rPr>
          <w:rFonts w:eastAsia="Times New Roman"/>
          <w:color w:val="000000"/>
          <w:sz w:val="26"/>
          <w:szCs w:val="26"/>
          <w:lang w:eastAsia="ru-RU"/>
        </w:rPr>
        <w:t>201</w:t>
      </w:r>
      <w:r>
        <w:rPr>
          <w:rFonts w:eastAsia="Times New Roman"/>
          <w:color w:val="000000"/>
          <w:sz w:val="26"/>
          <w:szCs w:val="26"/>
          <w:lang w:eastAsia="ru-RU"/>
        </w:rPr>
        <w:t>8</w:t>
      </w:r>
      <w:r w:rsidRPr="005267E2">
        <w:rPr>
          <w:rFonts w:eastAsia="Times New Roman"/>
          <w:color w:val="000000"/>
          <w:sz w:val="26"/>
          <w:szCs w:val="26"/>
          <w:lang w:eastAsia="ru-RU"/>
        </w:rPr>
        <w:t>–201</w:t>
      </w:r>
      <w:r>
        <w:rPr>
          <w:rFonts w:eastAsia="Times New Roman"/>
          <w:color w:val="000000"/>
          <w:sz w:val="26"/>
          <w:szCs w:val="26"/>
          <w:lang w:eastAsia="ru-RU"/>
        </w:rPr>
        <w:t>9</w:t>
      </w:r>
      <w:r w:rsidRPr="005267E2">
        <w:rPr>
          <w:rFonts w:eastAsia="Times New Roman"/>
          <w:color w:val="000000"/>
          <w:sz w:val="26"/>
          <w:szCs w:val="26"/>
          <w:lang w:eastAsia="ru-RU"/>
        </w:rPr>
        <w:t xml:space="preserve"> учебный год создаёт условия для повышения качества образования, обеспечивает развитие личности </w:t>
      </w:r>
      <w:proofErr w:type="gramStart"/>
      <w:r w:rsidRPr="005267E2">
        <w:rPr>
          <w:rFonts w:eastAsia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5267E2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124974" w:rsidRDefault="00124974" w:rsidP="00854DF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5453CF" w:rsidRDefault="005453CF" w:rsidP="00854DF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6"/>
        <w:gridCol w:w="1348"/>
        <w:gridCol w:w="1559"/>
        <w:gridCol w:w="1075"/>
        <w:gridCol w:w="1145"/>
        <w:gridCol w:w="8"/>
        <w:gridCol w:w="1153"/>
        <w:gridCol w:w="8"/>
        <w:gridCol w:w="1146"/>
        <w:gridCol w:w="1146"/>
      </w:tblGrid>
      <w:tr w:rsidR="005453CF" w:rsidRPr="00810613" w:rsidTr="00AB1037">
        <w:trPr>
          <w:trHeight w:val="540"/>
          <w:jc w:val="center"/>
        </w:trPr>
        <w:tc>
          <w:tcPr>
            <w:tcW w:w="1246" w:type="dxa"/>
            <w:vMerge w:val="restart"/>
          </w:tcPr>
          <w:p w:rsidR="005453CF" w:rsidRPr="00C4076B" w:rsidRDefault="005453CF" w:rsidP="00AB1037">
            <w:pPr>
              <w:jc w:val="center"/>
              <w:rPr>
                <w:b/>
              </w:rPr>
            </w:pPr>
            <w:r w:rsidRPr="00C4076B">
              <w:rPr>
                <w:b/>
              </w:rPr>
              <w:t>Класс</w:t>
            </w:r>
          </w:p>
        </w:tc>
        <w:tc>
          <w:tcPr>
            <w:tcW w:w="1348" w:type="dxa"/>
            <w:vMerge w:val="restart"/>
          </w:tcPr>
          <w:p w:rsidR="005453CF" w:rsidRPr="00C4076B" w:rsidRDefault="005453CF" w:rsidP="00AB1037">
            <w:pPr>
              <w:jc w:val="center"/>
              <w:rPr>
                <w:b/>
              </w:rPr>
            </w:pPr>
            <w:r w:rsidRPr="00C4076B">
              <w:rPr>
                <w:b/>
              </w:rPr>
              <w:t>Год</w:t>
            </w:r>
          </w:p>
        </w:tc>
        <w:tc>
          <w:tcPr>
            <w:tcW w:w="1559" w:type="dxa"/>
            <w:vMerge w:val="restart"/>
          </w:tcPr>
          <w:p w:rsidR="005453CF" w:rsidRPr="00C4076B" w:rsidRDefault="005453CF" w:rsidP="00AB1037">
            <w:pPr>
              <w:jc w:val="center"/>
              <w:rPr>
                <w:b/>
              </w:rPr>
            </w:pPr>
            <w:r w:rsidRPr="00C4076B">
              <w:rPr>
                <w:b/>
              </w:rPr>
              <w:t>Количество</w:t>
            </w:r>
          </w:p>
          <w:p w:rsidR="005453CF" w:rsidRPr="00C4076B" w:rsidRDefault="005453CF" w:rsidP="00AB1037">
            <w:pPr>
              <w:jc w:val="center"/>
              <w:rPr>
                <w:b/>
              </w:rPr>
            </w:pPr>
            <w:r w:rsidRPr="00C4076B">
              <w:rPr>
                <w:b/>
              </w:rPr>
              <w:t>часов</w:t>
            </w:r>
          </w:p>
        </w:tc>
        <w:tc>
          <w:tcPr>
            <w:tcW w:w="5681" w:type="dxa"/>
            <w:gridSpan w:val="7"/>
            <w:tcBorders>
              <w:bottom w:val="single" w:sz="4" w:space="0" w:color="auto"/>
            </w:tcBorders>
          </w:tcPr>
          <w:p w:rsidR="005453CF" w:rsidRPr="00C4076B" w:rsidRDefault="005453CF" w:rsidP="00AB1037">
            <w:pPr>
              <w:jc w:val="center"/>
              <w:rPr>
                <w:b/>
              </w:rPr>
            </w:pPr>
            <w:r w:rsidRPr="00C4076B">
              <w:rPr>
                <w:b/>
              </w:rPr>
              <w:t>Направления ВД</w:t>
            </w:r>
          </w:p>
        </w:tc>
      </w:tr>
      <w:tr w:rsidR="005453CF" w:rsidRPr="00810613" w:rsidTr="00AB1037">
        <w:trPr>
          <w:trHeight w:val="360"/>
          <w:jc w:val="center"/>
        </w:trPr>
        <w:tc>
          <w:tcPr>
            <w:tcW w:w="1246" w:type="dxa"/>
            <w:vMerge/>
          </w:tcPr>
          <w:p w:rsidR="005453CF" w:rsidRPr="00C4076B" w:rsidRDefault="005453CF" w:rsidP="00AB1037">
            <w:pPr>
              <w:jc w:val="center"/>
              <w:rPr>
                <w:b/>
              </w:rPr>
            </w:pPr>
          </w:p>
        </w:tc>
        <w:tc>
          <w:tcPr>
            <w:tcW w:w="1348" w:type="dxa"/>
            <w:vMerge/>
          </w:tcPr>
          <w:p w:rsidR="005453CF" w:rsidRPr="00C4076B" w:rsidRDefault="005453CF" w:rsidP="00AB1037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5453CF" w:rsidRPr="00C4076B" w:rsidRDefault="005453CF" w:rsidP="00AB1037">
            <w:pPr>
              <w:jc w:val="center"/>
              <w:rPr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:rsidR="005453CF" w:rsidRPr="00C4076B" w:rsidRDefault="005453CF" w:rsidP="00AB1037">
            <w:pPr>
              <w:jc w:val="center"/>
              <w:rPr>
                <w:b/>
              </w:rPr>
            </w:pPr>
            <w:r w:rsidRPr="00C4076B">
              <w:rPr>
                <w:b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3CF" w:rsidRPr="00C4076B" w:rsidRDefault="005453CF" w:rsidP="00AB1037">
            <w:pPr>
              <w:jc w:val="center"/>
              <w:rPr>
                <w:b/>
              </w:rPr>
            </w:pPr>
            <w:r w:rsidRPr="00C4076B">
              <w:rPr>
                <w:b/>
              </w:rPr>
              <w:t>2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3CF" w:rsidRPr="00C4076B" w:rsidRDefault="005453CF" w:rsidP="00AB1037">
            <w:pPr>
              <w:jc w:val="center"/>
              <w:rPr>
                <w:b/>
              </w:rPr>
            </w:pPr>
            <w:r w:rsidRPr="00C4076B">
              <w:rPr>
                <w:b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3CF" w:rsidRPr="00C4076B" w:rsidRDefault="005453CF" w:rsidP="00AB1037">
            <w:pPr>
              <w:jc w:val="center"/>
              <w:rPr>
                <w:b/>
              </w:rPr>
            </w:pPr>
            <w:r w:rsidRPr="00C4076B">
              <w:rPr>
                <w:b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3CF" w:rsidRPr="00C4076B" w:rsidRDefault="005453CF" w:rsidP="00AB1037">
            <w:pPr>
              <w:jc w:val="center"/>
              <w:rPr>
                <w:b/>
              </w:rPr>
            </w:pPr>
            <w:r w:rsidRPr="00C4076B">
              <w:rPr>
                <w:b/>
              </w:rPr>
              <w:t>5</w:t>
            </w:r>
          </w:p>
        </w:tc>
      </w:tr>
      <w:tr w:rsidR="005453CF" w:rsidRPr="00810613" w:rsidTr="00AB1037">
        <w:trPr>
          <w:jc w:val="center"/>
        </w:trPr>
        <w:tc>
          <w:tcPr>
            <w:tcW w:w="1246" w:type="dxa"/>
          </w:tcPr>
          <w:p w:rsidR="005453CF" w:rsidRPr="00810613" w:rsidRDefault="005453CF" w:rsidP="00AB1037">
            <w:pPr>
              <w:jc w:val="center"/>
            </w:pPr>
            <w:r w:rsidRPr="00810613">
              <w:t>5 класс</w:t>
            </w:r>
          </w:p>
        </w:tc>
        <w:tc>
          <w:tcPr>
            <w:tcW w:w="1348" w:type="dxa"/>
          </w:tcPr>
          <w:p w:rsidR="005453CF" w:rsidRPr="00810613" w:rsidRDefault="005453CF" w:rsidP="004762F3">
            <w:pPr>
              <w:jc w:val="center"/>
            </w:pPr>
            <w:r>
              <w:t>20</w:t>
            </w:r>
            <w:r w:rsidR="004762F3">
              <w:t>19</w:t>
            </w:r>
            <w:r>
              <w:t>-20</w:t>
            </w:r>
            <w:r w:rsidR="004762F3">
              <w:t>20</w:t>
            </w:r>
            <w:r w:rsidRPr="00810613">
              <w:t xml:space="preserve"> </w:t>
            </w:r>
            <w:proofErr w:type="spellStart"/>
            <w:r w:rsidRPr="00810613">
              <w:t>уч</w:t>
            </w:r>
            <w:proofErr w:type="spellEnd"/>
            <w:r w:rsidRPr="00810613">
              <w:t xml:space="preserve"> год</w:t>
            </w:r>
          </w:p>
        </w:tc>
        <w:tc>
          <w:tcPr>
            <w:tcW w:w="1559" w:type="dxa"/>
          </w:tcPr>
          <w:p w:rsidR="005453CF" w:rsidRPr="00810613" w:rsidRDefault="005453CF" w:rsidP="00AB1037">
            <w:pPr>
              <w:jc w:val="center"/>
            </w:pPr>
            <w:r w:rsidRPr="00810613">
              <w:t>5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5453CF" w:rsidRPr="00810613" w:rsidRDefault="005453CF" w:rsidP="00AB1037">
            <w:pPr>
              <w:jc w:val="center"/>
            </w:pPr>
            <w:r w:rsidRPr="00810613"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53CF" w:rsidRPr="00810613" w:rsidRDefault="005453CF" w:rsidP="00AB1037">
            <w:pPr>
              <w:jc w:val="center"/>
            </w:pPr>
            <w:r w:rsidRPr="00810613"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5453CF" w:rsidRPr="00810613" w:rsidRDefault="005453CF" w:rsidP="00AB1037">
            <w:pPr>
              <w:jc w:val="center"/>
            </w:pPr>
            <w:r w:rsidRPr="00810613">
              <w:t>1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53CF" w:rsidRPr="00810613" w:rsidRDefault="005453CF" w:rsidP="00AB1037">
            <w:pPr>
              <w:jc w:val="center"/>
            </w:pPr>
            <w:r w:rsidRPr="00810613">
              <w:t>1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453CF" w:rsidRPr="00810613" w:rsidRDefault="005453CF" w:rsidP="00AB1037">
            <w:pPr>
              <w:jc w:val="center"/>
            </w:pPr>
            <w:r w:rsidRPr="00810613">
              <w:t>1</w:t>
            </w:r>
          </w:p>
        </w:tc>
      </w:tr>
      <w:tr w:rsidR="005453CF" w:rsidRPr="00810613" w:rsidTr="00AB1037">
        <w:trPr>
          <w:jc w:val="center"/>
        </w:trPr>
        <w:tc>
          <w:tcPr>
            <w:tcW w:w="1246" w:type="dxa"/>
          </w:tcPr>
          <w:p w:rsidR="005453CF" w:rsidRPr="00810613" w:rsidRDefault="005453CF" w:rsidP="00AB1037">
            <w:pPr>
              <w:jc w:val="center"/>
            </w:pPr>
            <w:r w:rsidRPr="00810613">
              <w:t>6 класс</w:t>
            </w:r>
          </w:p>
        </w:tc>
        <w:tc>
          <w:tcPr>
            <w:tcW w:w="1348" w:type="dxa"/>
          </w:tcPr>
          <w:p w:rsidR="005453CF" w:rsidRPr="00810613" w:rsidRDefault="004762F3" w:rsidP="00AB1037">
            <w:pPr>
              <w:jc w:val="center"/>
            </w:pPr>
            <w:r>
              <w:t xml:space="preserve">2019-2020 </w:t>
            </w:r>
            <w:proofErr w:type="spellStart"/>
            <w:r>
              <w:t>уч</w:t>
            </w:r>
            <w:proofErr w:type="spellEnd"/>
            <w:r>
              <w:t xml:space="preserve"> год</w:t>
            </w:r>
          </w:p>
        </w:tc>
        <w:tc>
          <w:tcPr>
            <w:tcW w:w="1559" w:type="dxa"/>
          </w:tcPr>
          <w:p w:rsidR="005453CF" w:rsidRPr="00810613" w:rsidRDefault="005453CF" w:rsidP="00AB1037">
            <w:pPr>
              <w:jc w:val="center"/>
            </w:pPr>
            <w:r w:rsidRPr="00810613">
              <w:t>5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5453CF" w:rsidRPr="00810613" w:rsidRDefault="005453CF" w:rsidP="00AB1037">
            <w:pPr>
              <w:jc w:val="center"/>
            </w:pPr>
            <w:r w:rsidRPr="00810613"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53CF" w:rsidRPr="00810613" w:rsidRDefault="005453CF" w:rsidP="00AB1037">
            <w:pPr>
              <w:jc w:val="center"/>
            </w:pPr>
            <w:r w:rsidRPr="00810613"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5453CF" w:rsidRPr="00810613" w:rsidRDefault="005453CF" w:rsidP="00AB1037">
            <w:pPr>
              <w:jc w:val="center"/>
            </w:pPr>
            <w:r w:rsidRPr="00810613">
              <w:t>1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53CF" w:rsidRPr="00810613" w:rsidRDefault="005453CF" w:rsidP="00AB1037">
            <w:pPr>
              <w:jc w:val="center"/>
            </w:pPr>
            <w:r w:rsidRPr="00810613">
              <w:t>1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453CF" w:rsidRPr="00810613" w:rsidRDefault="005453CF" w:rsidP="00AB1037">
            <w:pPr>
              <w:jc w:val="center"/>
            </w:pPr>
            <w:r w:rsidRPr="00810613">
              <w:t>1</w:t>
            </w:r>
          </w:p>
        </w:tc>
      </w:tr>
      <w:tr w:rsidR="005453CF" w:rsidRPr="00810613" w:rsidTr="00AB1037">
        <w:trPr>
          <w:jc w:val="center"/>
        </w:trPr>
        <w:tc>
          <w:tcPr>
            <w:tcW w:w="1246" w:type="dxa"/>
          </w:tcPr>
          <w:p w:rsidR="005453CF" w:rsidRPr="00810613" w:rsidRDefault="005453CF" w:rsidP="00AB1037">
            <w:pPr>
              <w:jc w:val="center"/>
            </w:pPr>
            <w:r>
              <w:t>7 класс</w:t>
            </w:r>
          </w:p>
        </w:tc>
        <w:tc>
          <w:tcPr>
            <w:tcW w:w="1348" w:type="dxa"/>
          </w:tcPr>
          <w:p w:rsidR="005453CF" w:rsidRPr="00810613" w:rsidRDefault="004762F3" w:rsidP="00AB1037">
            <w:pPr>
              <w:jc w:val="center"/>
            </w:pPr>
            <w:r>
              <w:t xml:space="preserve">2019-2020 </w:t>
            </w:r>
            <w:proofErr w:type="spellStart"/>
            <w:r>
              <w:t>уч</w:t>
            </w:r>
            <w:proofErr w:type="spellEnd"/>
            <w:r>
              <w:t xml:space="preserve"> год</w:t>
            </w:r>
          </w:p>
        </w:tc>
        <w:tc>
          <w:tcPr>
            <w:tcW w:w="1559" w:type="dxa"/>
          </w:tcPr>
          <w:p w:rsidR="005453CF" w:rsidRPr="00810613" w:rsidRDefault="005453CF" w:rsidP="00AB1037">
            <w:pPr>
              <w:jc w:val="center"/>
            </w:pPr>
            <w:r>
              <w:t>5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5453CF" w:rsidRPr="00810613" w:rsidRDefault="005453CF" w:rsidP="00AB1037">
            <w:pPr>
              <w:jc w:val="center"/>
            </w:pPr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53CF" w:rsidRPr="00810613" w:rsidRDefault="005453CF" w:rsidP="00AB1037">
            <w:pPr>
              <w:jc w:val="center"/>
            </w:pPr>
            <w: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5453CF" w:rsidRPr="00810613" w:rsidRDefault="005453CF" w:rsidP="00AB1037">
            <w:pPr>
              <w:jc w:val="center"/>
            </w:pPr>
            <w:r>
              <w:t>1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53CF" w:rsidRPr="00810613" w:rsidRDefault="005453CF" w:rsidP="00AB1037">
            <w:pPr>
              <w:jc w:val="center"/>
            </w:pPr>
            <w:r>
              <w:t>1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453CF" w:rsidRPr="00810613" w:rsidRDefault="005453CF" w:rsidP="00AB1037">
            <w:pPr>
              <w:jc w:val="center"/>
            </w:pPr>
            <w:r>
              <w:t>1</w:t>
            </w:r>
          </w:p>
        </w:tc>
      </w:tr>
      <w:tr w:rsidR="005453CF" w:rsidRPr="00810613" w:rsidTr="00AB1037">
        <w:trPr>
          <w:jc w:val="center"/>
        </w:trPr>
        <w:tc>
          <w:tcPr>
            <w:tcW w:w="1246" w:type="dxa"/>
          </w:tcPr>
          <w:p w:rsidR="005453CF" w:rsidRDefault="005453CF" w:rsidP="00AB1037">
            <w:pPr>
              <w:jc w:val="center"/>
            </w:pPr>
            <w:r>
              <w:t>8 класс</w:t>
            </w:r>
          </w:p>
        </w:tc>
        <w:tc>
          <w:tcPr>
            <w:tcW w:w="1348" w:type="dxa"/>
          </w:tcPr>
          <w:p w:rsidR="005453CF" w:rsidRDefault="004762F3" w:rsidP="00AB1037">
            <w:pPr>
              <w:jc w:val="center"/>
            </w:pPr>
            <w:r>
              <w:t xml:space="preserve">2019-2020 </w:t>
            </w:r>
            <w:proofErr w:type="spellStart"/>
            <w:r>
              <w:t>уч</w:t>
            </w:r>
            <w:proofErr w:type="spellEnd"/>
            <w:r>
              <w:t xml:space="preserve"> год</w:t>
            </w:r>
          </w:p>
        </w:tc>
        <w:tc>
          <w:tcPr>
            <w:tcW w:w="1559" w:type="dxa"/>
          </w:tcPr>
          <w:p w:rsidR="005453CF" w:rsidRDefault="005453CF" w:rsidP="00AB1037">
            <w:pPr>
              <w:jc w:val="center"/>
            </w:pPr>
            <w:r>
              <w:t>5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5453CF" w:rsidRDefault="005453CF" w:rsidP="00AB1037">
            <w:pPr>
              <w:jc w:val="center"/>
            </w:pPr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53CF" w:rsidRDefault="005453CF" w:rsidP="00AB1037">
            <w:pPr>
              <w:jc w:val="center"/>
            </w:pPr>
            <w:r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5453CF" w:rsidRDefault="005453CF" w:rsidP="00AB1037">
            <w:pPr>
              <w:jc w:val="center"/>
            </w:pPr>
            <w:r>
              <w:t>1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53CF" w:rsidRDefault="005453CF" w:rsidP="00AB1037">
            <w:pPr>
              <w:jc w:val="center"/>
            </w:pPr>
            <w:r>
              <w:t>1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453CF" w:rsidRDefault="005453CF" w:rsidP="00AB1037">
            <w:pPr>
              <w:jc w:val="center"/>
            </w:pPr>
            <w:r>
              <w:t>1</w:t>
            </w:r>
          </w:p>
        </w:tc>
      </w:tr>
      <w:tr w:rsidR="002C335B" w:rsidRPr="00810613" w:rsidTr="00AB1037">
        <w:trPr>
          <w:jc w:val="center"/>
        </w:trPr>
        <w:tc>
          <w:tcPr>
            <w:tcW w:w="1246" w:type="dxa"/>
          </w:tcPr>
          <w:p w:rsidR="002C335B" w:rsidRDefault="002C335B" w:rsidP="00AB1037">
            <w:pPr>
              <w:jc w:val="center"/>
            </w:pPr>
            <w:r>
              <w:t>9 класс</w:t>
            </w:r>
          </w:p>
        </w:tc>
        <w:tc>
          <w:tcPr>
            <w:tcW w:w="1348" w:type="dxa"/>
          </w:tcPr>
          <w:p w:rsidR="002C335B" w:rsidRPr="00A60D31" w:rsidRDefault="002C335B" w:rsidP="002C335B">
            <w:pPr>
              <w:jc w:val="center"/>
            </w:pPr>
            <w:r w:rsidRPr="00A60D31">
              <w:t xml:space="preserve">2019-2020 </w:t>
            </w:r>
            <w:proofErr w:type="spellStart"/>
            <w:r w:rsidRPr="00A60D31">
              <w:t>уч</w:t>
            </w:r>
            <w:proofErr w:type="spellEnd"/>
            <w:r w:rsidRPr="00A60D31">
              <w:t xml:space="preserve"> год</w:t>
            </w:r>
          </w:p>
        </w:tc>
        <w:tc>
          <w:tcPr>
            <w:tcW w:w="1559" w:type="dxa"/>
          </w:tcPr>
          <w:p w:rsidR="002C335B" w:rsidRPr="00A60D31" w:rsidRDefault="002C335B" w:rsidP="002C335B">
            <w:pPr>
              <w:jc w:val="center"/>
            </w:pPr>
            <w:r w:rsidRPr="00A60D31">
              <w:t>5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2C335B" w:rsidRPr="00A60D31" w:rsidRDefault="002C335B" w:rsidP="002C335B">
            <w:pPr>
              <w:jc w:val="center"/>
            </w:pPr>
            <w:r w:rsidRPr="00A60D31"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35B" w:rsidRPr="00A60D31" w:rsidRDefault="002C335B" w:rsidP="002C335B">
            <w:pPr>
              <w:jc w:val="center"/>
            </w:pPr>
            <w:r w:rsidRPr="00A60D31">
              <w:t>1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2C335B" w:rsidRPr="00A60D31" w:rsidRDefault="002C335B" w:rsidP="002C335B">
            <w:pPr>
              <w:jc w:val="center"/>
            </w:pPr>
            <w:r w:rsidRPr="00A60D31">
              <w:t>1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35B" w:rsidRPr="00A60D31" w:rsidRDefault="002C335B" w:rsidP="002C335B">
            <w:pPr>
              <w:jc w:val="center"/>
            </w:pPr>
            <w:r w:rsidRPr="00A60D31">
              <w:t>1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2C335B" w:rsidRDefault="002C335B" w:rsidP="002C335B">
            <w:pPr>
              <w:jc w:val="center"/>
            </w:pPr>
            <w:r w:rsidRPr="00A60D31">
              <w:t>1</w:t>
            </w:r>
          </w:p>
        </w:tc>
      </w:tr>
    </w:tbl>
    <w:p w:rsidR="005453CF" w:rsidRDefault="005453CF" w:rsidP="00854DF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5453CF" w:rsidRDefault="005453CF" w:rsidP="00854DF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5E31DE" w:rsidRPr="00BF05FD" w:rsidRDefault="005E31DE" w:rsidP="005E31DE">
      <w:pPr>
        <w:jc w:val="center"/>
        <w:rPr>
          <w:lang w:eastAsia="ru-RU"/>
        </w:rPr>
      </w:pPr>
      <w:r w:rsidRPr="00BF05FD">
        <w:rPr>
          <w:b/>
          <w:sz w:val="28"/>
          <w:szCs w:val="28"/>
          <w:u w:val="single"/>
          <w:lang w:eastAsia="ru-RU"/>
        </w:rPr>
        <w:t xml:space="preserve">Кадровое обеспечение выполнения программы внеурочной деятельности учащихся </w:t>
      </w:r>
      <w:r>
        <w:rPr>
          <w:b/>
          <w:sz w:val="28"/>
          <w:szCs w:val="28"/>
          <w:u w:val="single"/>
          <w:lang w:eastAsia="ru-RU"/>
        </w:rPr>
        <w:t xml:space="preserve">5 - </w:t>
      </w:r>
      <w:r w:rsidR="002C335B">
        <w:rPr>
          <w:b/>
          <w:sz w:val="28"/>
          <w:szCs w:val="28"/>
          <w:u w:val="single"/>
          <w:lang w:eastAsia="ru-RU"/>
        </w:rPr>
        <w:t>9</w:t>
      </w:r>
      <w:r>
        <w:rPr>
          <w:b/>
          <w:sz w:val="28"/>
          <w:szCs w:val="28"/>
          <w:u w:val="single"/>
          <w:lang w:eastAsia="ru-RU"/>
        </w:rPr>
        <w:t xml:space="preserve">  классов</w:t>
      </w:r>
      <w:r w:rsidRPr="00BF05FD">
        <w:rPr>
          <w:b/>
          <w:sz w:val="28"/>
          <w:szCs w:val="28"/>
          <w:u w:val="single"/>
          <w:lang w:eastAsia="ru-RU"/>
        </w:rPr>
        <w:t>:</w:t>
      </w:r>
      <w:r w:rsidRPr="00BF05FD">
        <w:rPr>
          <w:b/>
          <w:sz w:val="28"/>
          <w:szCs w:val="28"/>
          <w:lang w:eastAsia="ru-RU"/>
        </w:rPr>
        <w:br/>
      </w:r>
      <w:r w:rsidRPr="00BF05FD">
        <w:rPr>
          <w:sz w:val="28"/>
          <w:szCs w:val="28"/>
          <w:lang w:eastAsia="ru-RU"/>
        </w:rPr>
        <w:br/>
      </w:r>
      <w:r w:rsidRPr="00BF05FD">
        <w:rPr>
          <w:lang w:eastAsia="ru-RU"/>
        </w:rPr>
        <w:t>В реализации программы участвуют педагоги школы:</w:t>
      </w:r>
    </w:p>
    <w:p w:rsidR="005E31DE" w:rsidRPr="00BF05FD" w:rsidRDefault="005E31DE" w:rsidP="005E31DE">
      <w:pPr>
        <w:numPr>
          <w:ilvl w:val="0"/>
          <w:numId w:val="8"/>
        </w:numPr>
        <w:spacing w:before="100" w:beforeAutospacing="1" w:after="100" w:afterAutospacing="1"/>
        <w:jc w:val="left"/>
        <w:rPr>
          <w:sz w:val="28"/>
          <w:szCs w:val="28"/>
          <w:lang w:eastAsia="ru-RU"/>
        </w:rPr>
      </w:pPr>
      <w:proofErr w:type="spellStart"/>
      <w:r w:rsidRPr="00BF05FD">
        <w:rPr>
          <w:rFonts w:eastAsia="Times New Roman"/>
          <w:i/>
          <w:sz w:val="26"/>
          <w:szCs w:val="26"/>
          <w:lang w:eastAsia="ru-RU"/>
        </w:rPr>
        <w:t>Ветошкина</w:t>
      </w:r>
      <w:proofErr w:type="spellEnd"/>
      <w:r w:rsidRPr="00BF05FD">
        <w:rPr>
          <w:rFonts w:eastAsia="Times New Roman"/>
          <w:i/>
          <w:sz w:val="26"/>
          <w:szCs w:val="26"/>
          <w:lang w:eastAsia="ru-RU"/>
        </w:rPr>
        <w:t xml:space="preserve"> Н.С.(учитель физической культуры) высшая категория</w:t>
      </w:r>
    </w:p>
    <w:p w:rsidR="005E31DE" w:rsidRPr="00BF05FD" w:rsidRDefault="005E31DE" w:rsidP="005E31DE">
      <w:pPr>
        <w:numPr>
          <w:ilvl w:val="0"/>
          <w:numId w:val="8"/>
        </w:numPr>
        <w:spacing w:before="100" w:beforeAutospacing="1" w:after="100" w:afterAutospacing="1"/>
        <w:jc w:val="left"/>
        <w:rPr>
          <w:sz w:val="28"/>
          <w:szCs w:val="28"/>
          <w:lang w:eastAsia="ru-RU"/>
        </w:rPr>
      </w:pPr>
      <w:r>
        <w:rPr>
          <w:rFonts w:eastAsia="Times New Roman"/>
          <w:i/>
          <w:sz w:val="26"/>
          <w:szCs w:val="26"/>
          <w:lang w:eastAsia="ru-RU"/>
        </w:rPr>
        <w:t>Калинина Н.В.</w:t>
      </w:r>
      <w:r w:rsidRPr="00BF05FD">
        <w:rPr>
          <w:rFonts w:eastAsia="Times New Roman"/>
          <w:i/>
          <w:sz w:val="26"/>
          <w:szCs w:val="26"/>
          <w:lang w:eastAsia="ru-RU"/>
        </w:rPr>
        <w:t xml:space="preserve">.(учитель </w:t>
      </w:r>
      <w:r>
        <w:rPr>
          <w:rFonts w:eastAsia="Times New Roman"/>
          <w:i/>
          <w:sz w:val="26"/>
          <w:szCs w:val="26"/>
          <w:lang w:eastAsia="ru-RU"/>
        </w:rPr>
        <w:t>математики</w:t>
      </w:r>
      <w:r w:rsidRPr="00BF05FD">
        <w:rPr>
          <w:rFonts w:eastAsia="Times New Roman"/>
          <w:i/>
          <w:sz w:val="26"/>
          <w:szCs w:val="26"/>
          <w:lang w:eastAsia="ru-RU"/>
        </w:rPr>
        <w:t xml:space="preserve">) </w:t>
      </w:r>
      <w:r>
        <w:rPr>
          <w:rFonts w:eastAsia="Times New Roman"/>
          <w:i/>
          <w:sz w:val="26"/>
          <w:szCs w:val="26"/>
          <w:lang w:eastAsia="ru-RU"/>
        </w:rPr>
        <w:t>перв</w:t>
      </w:r>
      <w:r w:rsidRPr="00BF05FD">
        <w:rPr>
          <w:rFonts w:eastAsia="Times New Roman"/>
          <w:i/>
          <w:sz w:val="26"/>
          <w:szCs w:val="26"/>
          <w:lang w:eastAsia="ru-RU"/>
        </w:rPr>
        <w:t>ая категория</w:t>
      </w:r>
    </w:p>
    <w:p w:rsidR="005E31DE" w:rsidRDefault="005E31DE" w:rsidP="005E31DE">
      <w:pPr>
        <w:numPr>
          <w:ilvl w:val="0"/>
          <w:numId w:val="8"/>
        </w:numPr>
        <w:contextualSpacing/>
        <w:jc w:val="left"/>
        <w:rPr>
          <w:rFonts w:eastAsia="Times New Roman"/>
          <w:i/>
          <w:sz w:val="26"/>
          <w:szCs w:val="26"/>
          <w:lang w:eastAsia="ru-RU"/>
        </w:rPr>
      </w:pPr>
      <w:proofErr w:type="spellStart"/>
      <w:r>
        <w:rPr>
          <w:rFonts w:eastAsia="Times New Roman"/>
          <w:i/>
          <w:sz w:val="26"/>
          <w:szCs w:val="26"/>
          <w:lang w:eastAsia="ru-RU"/>
        </w:rPr>
        <w:t>Бабунь</w:t>
      </w:r>
      <w:proofErr w:type="spellEnd"/>
      <w:r>
        <w:rPr>
          <w:rFonts w:eastAsia="Times New Roman"/>
          <w:i/>
          <w:sz w:val="26"/>
          <w:szCs w:val="26"/>
          <w:lang w:eastAsia="ru-RU"/>
        </w:rPr>
        <w:t xml:space="preserve"> Р.Э.(учитель русского языка и литературы) первая категория</w:t>
      </w:r>
    </w:p>
    <w:p w:rsidR="005E31DE" w:rsidRDefault="005E31DE" w:rsidP="005E31DE">
      <w:pPr>
        <w:numPr>
          <w:ilvl w:val="0"/>
          <w:numId w:val="8"/>
        </w:numPr>
        <w:contextualSpacing/>
        <w:jc w:val="left"/>
        <w:rPr>
          <w:rFonts w:eastAsia="Times New Roman"/>
          <w:i/>
          <w:sz w:val="26"/>
          <w:szCs w:val="26"/>
          <w:lang w:eastAsia="ru-RU"/>
        </w:rPr>
      </w:pPr>
      <w:r w:rsidRPr="00977BEE">
        <w:rPr>
          <w:rFonts w:eastAsia="Times New Roman"/>
          <w:i/>
          <w:sz w:val="26"/>
          <w:szCs w:val="26"/>
          <w:lang w:eastAsia="ru-RU"/>
        </w:rPr>
        <w:t xml:space="preserve">Исмагилова </w:t>
      </w:r>
      <w:r>
        <w:rPr>
          <w:rFonts w:eastAsia="Times New Roman"/>
          <w:i/>
          <w:sz w:val="26"/>
          <w:szCs w:val="26"/>
          <w:lang w:eastAsia="ru-RU"/>
        </w:rPr>
        <w:t>А.В.(учитель английского языка) высшая категория</w:t>
      </w:r>
    </w:p>
    <w:p w:rsidR="005E31DE" w:rsidRDefault="005E31DE" w:rsidP="005E31DE">
      <w:pPr>
        <w:numPr>
          <w:ilvl w:val="0"/>
          <w:numId w:val="8"/>
        </w:numPr>
        <w:contextualSpacing/>
        <w:jc w:val="left"/>
        <w:rPr>
          <w:rFonts w:eastAsia="Times New Roman"/>
          <w:i/>
          <w:sz w:val="26"/>
          <w:szCs w:val="26"/>
          <w:lang w:eastAsia="ru-RU"/>
        </w:rPr>
      </w:pPr>
      <w:proofErr w:type="spellStart"/>
      <w:r>
        <w:rPr>
          <w:rFonts w:eastAsia="Times New Roman"/>
          <w:i/>
          <w:sz w:val="26"/>
          <w:szCs w:val="26"/>
          <w:lang w:eastAsia="ru-RU"/>
        </w:rPr>
        <w:lastRenderedPageBreak/>
        <w:t>Ляпустина</w:t>
      </w:r>
      <w:proofErr w:type="spellEnd"/>
      <w:r>
        <w:rPr>
          <w:rFonts w:eastAsia="Times New Roman"/>
          <w:i/>
          <w:sz w:val="26"/>
          <w:szCs w:val="26"/>
          <w:lang w:eastAsia="ru-RU"/>
        </w:rPr>
        <w:t xml:space="preserve"> О.С.(учитель физики и информатики)</w:t>
      </w:r>
    </w:p>
    <w:p w:rsidR="005E31DE" w:rsidRDefault="005E31DE" w:rsidP="005E31DE">
      <w:pPr>
        <w:numPr>
          <w:ilvl w:val="0"/>
          <w:numId w:val="8"/>
        </w:numPr>
        <w:contextualSpacing/>
        <w:jc w:val="left"/>
        <w:rPr>
          <w:rFonts w:eastAsia="Times New Roman"/>
          <w:i/>
          <w:sz w:val="26"/>
          <w:szCs w:val="26"/>
          <w:lang w:eastAsia="ru-RU"/>
        </w:rPr>
      </w:pPr>
      <w:r>
        <w:rPr>
          <w:rFonts w:eastAsia="Times New Roman"/>
          <w:i/>
          <w:sz w:val="26"/>
          <w:szCs w:val="26"/>
          <w:lang w:eastAsia="ru-RU"/>
        </w:rPr>
        <w:t>Снигирева О.Б.(учитель математики)</w:t>
      </w:r>
    </w:p>
    <w:p w:rsidR="005E31DE" w:rsidRDefault="005E31DE" w:rsidP="005E31DE">
      <w:pPr>
        <w:numPr>
          <w:ilvl w:val="0"/>
          <w:numId w:val="8"/>
        </w:numPr>
        <w:contextualSpacing/>
        <w:jc w:val="left"/>
        <w:rPr>
          <w:rFonts w:eastAsia="Times New Roman"/>
          <w:i/>
          <w:sz w:val="26"/>
          <w:szCs w:val="26"/>
          <w:lang w:eastAsia="ru-RU"/>
        </w:rPr>
      </w:pPr>
      <w:r>
        <w:rPr>
          <w:rFonts w:eastAsia="Times New Roman"/>
          <w:i/>
          <w:sz w:val="26"/>
          <w:szCs w:val="26"/>
          <w:lang w:eastAsia="ru-RU"/>
        </w:rPr>
        <w:t>Крупина Н.П.(учитель истории)</w:t>
      </w:r>
    </w:p>
    <w:p w:rsidR="005E31DE" w:rsidRDefault="005E31DE" w:rsidP="005E31DE">
      <w:pPr>
        <w:numPr>
          <w:ilvl w:val="0"/>
          <w:numId w:val="8"/>
        </w:numPr>
        <w:contextualSpacing/>
        <w:jc w:val="left"/>
        <w:rPr>
          <w:rFonts w:eastAsia="Times New Roman"/>
          <w:i/>
          <w:sz w:val="26"/>
          <w:szCs w:val="26"/>
          <w:lang w:eastAsia="ru-RU"/>
        </w:rPr>
      </w:pPr>
      <w:r>
        <w:rPr>
          <w:rFonts w:eastAsia="Times New Roman"/>
          <w:i/>
          <w:sz w:val="26"/>
          <w:szCs w:val="26"/>
          <w:lang w:eastAsia="ru-RU"/>
        </w:rPr>
        <w:t>Попова Н.М.(учитель технологии)</w:t>
      </w:r>
    </w:p>
    <w:p w:rsidR="00DE6BC1" w:rsidRPr="00DE6BC1" w:rsidRDefault="00DE6BC1" w:rsidP="00DE6BC1">
      <w:pPr>
        <w:pStyle w:val="a7"/>
        <w:numPr>
          <w:ilvl w:val="0"/>
          <w:numId w:val="8"/>
        </w:numPr>
        <w:rPr>
          <w:rFonts w:eastAsia="Times New Roman"/>
          <w:i/>
          <w:sz w:val="26"/>
          <w:szCs w:val="26"/>
          <w:lang w:eastAsia="ru-RU"/>
        </w:rPr>
      </w:pPr>
      <w:r w:rsidRPr="00DE6BC1">
        <w:rPr>
          <w:rFonts w:eastAsia="Times New Roman"/>
          <w:i/>
          <w:sz w:val="26"/>
          <w:szCs w:val="26"/>
          <w:lang w:eastAsia="ru-RU"/>
        </w:rPr>
        <w:t>Арутюнян Е.Р.(учитель биологии и химии)</w:t>
      </w:r>
    </w:p>
    <w:p w:rsidR="005E31DE" w:rsidRDefault="005E31DE" w:rsidP="00DE6BC1">
      <w:pPr>
        <w:spacing w:after="200" w:line="276" w:lineRule="auto"/>
        <w:rPr>
          <w:b/>
          <w:sz w:val="28"/>
          <w:szCs w:val="28"/>
        </w:rPr>
      </w:pPr>
    </w:p>
    <w:p w:rsidR="005453CF" w:rsidRPr="00123402" w:rsidRDefault="005453CF" w:rsidP="00123402">
      <w:pPr>
        <w:spacing w:after="200" w:line="276" w:lineRule="auto"/>
        <w:jc w:val="center"/>
        <w:rPr>
          <w:b/>
          <w:sz w:val="28"/>
          <w:szCs w:val="28"/>
        </w:rPr>
      </w:pPr>
      <w:r w:rsidRPr="00810613">
        <w:rPr>
          <w:b/>
          <w:sz w:val="28"/>
          <w:szCs w:val="28"/>
        </w:rPr>
        <w:t>Расписание занятий внеурочной де</w:t>
      </w:r>
      <w:r>
        <w:rPr>
          <w:b/>
          <w:sz w:val="28"/>
          <w:szCs w:val="28"/>
        </w:rPr>
        <w:t xml:space="preserve">ятельности 5 - </w:t>
      </w:r>
      <w:r w:rsidR="002C335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классов на </w:t>
      </w:r>
      <w:r w:rsidR="004762F3" w:rsidRPr="004762F3">
        <w:rPr>
          <w:b/>
        </w:rPr>
        <w:t xml:space="preserve">2019-2020 </w:t>
      </w:r>
      <w:r w:rsidRPr="004762F3">
        <w:rPr>
          <w:b/>
          <w:sz w:val="28"/>
          <w:szCs w:val="28"/>
        </w:rPr>
        <w:t>учебный год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11"/>
        <w:gridCol w:w="3402"/>
        <w:gridCol w:w="4514"/>
        <w:gridCol w:w="3000"/>
      </w:tblGrid>
      <w:tr w:rsidR="005453CF" w:rsidRPr="008E7C9E" w:rsidTr="005453CF">
        <w:trPr>
          <w:jc w:val="center"/>
        </w:trPr>
        <w:tc>
          <w:tcPr>
            <w:tcW w:w="1211" w:type="dxa"/>
          </w:tcPr>
          <w:p w:rsidR="005453CF" w:rsidRPr="008E7C9E" w:rsidRDefault="005453CF" w:rsidP="00AB1037">
            <w:pPr>
              <w:jc w:val="center"/>
              <w:rPr>
                <w:b/>
              </w:rPr>
            </w:pPr>
            <w:r w:rsidRPr="008E7C9E">
              <w:rPr>
                <w:b/>
              </w:rPr>
              <w:t>Класс</w:t>
            </w:r>
          </w:p>
        </w:tc>
        <w:tc>
          <w:tcPr>
            <w:tcW w:w="3402" w:type="dxa"/>
          </w:tcPr>
          <w:p w:rsidR="005453CF" w:rsidRPr="008E7C9E" w:rsidRDefault="005453CF" w:rsidP="00AB1037">
            <w:pPr>
              <w:jc w:val="center"/>
              <w:rPr>
                <w:b/>
              </w:rPr>
            </w:pPr>
            <w:r w:rsidRPr="008E7C9E">
              <w:rPr>
                <w:b/>
              </w:rPr>
              <w:t>Направление</w:t>
            </w:r>
          </w:p>
        </w:tc>
        <w:tc>
          <w:tcPr>
            <w:tcW w:w="4514" w:type="dxa"/>
          </w:tcPr>
          <w:p w:rsidR="005453CF" w:rsidRPr="008E7C9E" w:rsidRDefault="005453CF" w:rsidP="00AB1037">
            <w:pPr>
              <w:jc w:val="center"/>
              <w:rPr>
                <w:b/>
              </w:rPr>
            </w:pPr>
            <w:r w:rsidRPr="008E7C9E">
              <w:rPr>
                <w:b/>
              </w:rPr>
              <w:t>Программа</w:t>
            </w:r>
          </w:p>
        </w:tc>
        <w:tc>
          <w:tcPr>
            <w:tcW w:w="3000" w:type="dxa"/>
          </w:tcPr>
          <w:p w:rsidR="005453CF" w:rsidRPr="008E7C9E" w:rsidRDefault="005453CF" w:rsidP="00AB1037">
            <w:pPr>
              <w:jc w:val="center"/>
              <w:rPr>
                <w:b/>
              </w:rPr>
            </w:pPr>
            <w:r w:rsidRPr="008E7C9E">
              <w:rPr>
                <w:b/>
              </w:rPr>
              <w:t>ФИО педагога</w:t>
            </w:r>
          </w:p>
        </w:tc>
      </w:tr>
      <w:tr w:rsidR="005453CF" w:rsidRPr="008E7C9E" w:rsidTr="005453CF">
        <w:trPr>
          <w:jc w:val="center"/>
        </w:trPr>
        <w:tc>
          <w:tcPr>
            <w:tcW w:w="1211" w:type="dxa"/>
          </w:tcPr>
          <w:p w:rsidR="005453CF" w:rsidRPr="008E7C9E" w:rsidRDefault="005453CF" w:rsidP="00AB1037">
            <w:pPr>
              <w:jc w:val="center"/>
            </w:pPr>
            <w:r w:rsidRPr="008E7C9E">
              <w:t>5</w:t>
            </w:r>
          </w:p>
        </w:tc>
        <w:tc>
          <w:tcPr>
            <w:tcW w:w="3402" w:type="dxa"/>
          </w:tcPr>
          <w:p w:rsidR="005453CF" w:rsidRPr="008E7C9E" w:rsidRDefault="005453CF" w:rsidP="00AB1037">
            <w:r w:rsidRPr="008E7C9E">
              <w:t>Спортивно-оздоровительное</w:t>
            </w:r>
          </w:p>
        </w:tc>
        <w:tc>
          <w:tcPr>
            <w:tcW w:w="4514" w:type="dxa"/>
          </w:tcPr>
          <w:p w:rsidR="005453CF" w:rsidRPr="008E7C9E" w:rsidRDefault="005453CF" w:rsidP="00AB1037">
            <w:r w:rsidRPr="008E7C9E">
              <w:t>Здоровое поколение</w:t>
            </w:r>
          </w:p>
        </w:tc>
        <w:tc>
          <w:tcPr>
            <w:tcW w:w="3000" w:type="dxa"/>
          </w:tcPr>
          <w:p w:rsidR="005453CF" w:rsidRPr="008E7C9E" w:rsidRDefault="005453CF" w:rsidP="00AB1037">
            <w:proofErr w:type="spellStart"/>
            <w:r w:rsidRPr="008E7C9E">
              <w:t>Ветошкина</w:t>
            </w:r>
            <w:proofErr w:type="spellEnd"/>
            <w:r w:rsidRPr="008E7C9E">
              <w:t xml:space="preserve"> Н.С.</w:t>
            </w:r>
          </w:p>
        </w:tc>
      </w:tr>
      <w:tr w:rsidR="005453CF" w:rsidRPr="008E7C9E" w:rsidTr="005453CF">
        <w:trPr>
          <w:jc w:val="center"/>
        </w:trPr>
        <w:tc>
          <w:tcPr>
            <w:tcW w:w="1211" w:type="dxa"/>
          </w:tcPr>
          <w:p w:rsidR="005453CF" w:rsidRPr="008E7C9E" w:rsidRDefault="005453CF" w:rsidP="00AB1037">
            <w:pPr>
              <w:jc w:val="center"/>
            </w:pPr>
            <w:r w:rsidRPr="008E7C9E">
              <w:t>5</w:t>
            </w:r>
          </w:p>
        </w:tc>
        <w:tc>
          <w:tcPr>
            <w:tcW w:w="3402" w:type="dxa"/>
          </w:tcPr>
          <w:p w:rsidR="005453CF" w:rsidRPr="008E7C9E" w:rsidRDefault="005453CF" w:rsidP="00AB1037">
            <w:r w:rsidRPr="008E7C9E">
              <w:t>Социальное</w:t>
            </w:r>
          </w:p>
        </w:tc>
        <w:tc>
          <w:tcPr>
            <w:tcW w:w="4514" w:type="dxa"/>
          </w:tcPr>
          <w:p w:rsidR="005453CF" w:rsidRPr="008E7C9E" w:rsidRDefault="005453CF" w:rsidP="00AB1037">
            <w:r w:rsidRPr="008E7C9E">
              <w:t>Растениеводство</w:t>
            </w:r>
          </w:p>
        </w:tc>
        <w:tc>
          <w:tcPr>
            <w:tcW w:w="3000" w:type="dxa"/>
          </w:tcPr>
          <w:p w:rsidR="005453CF" w:rsidRPr="008E7C9E" w:rsidRDefault="005453CF" w:rsidP="00AB1037">
            <w:r w:rsidRPr="008E7C9E">
              <w:t>Попова Н.М.</w:t>
            </w:r>
          </w:p>
        </w:tc>
      </w:tr>
      <w:tr w:rsidR="005453CF" w:rsidRPr="008E7C9E" w:rsidTr="005453CF">
        <w:trPr>
          <w:jc w:val="center"/>
        </w:trPr>
        <w:tc>
          <w:tcPr>
            <w:tcW w:w="1211" w:type="dxa"/>
          </w:tcPr>
          <w:p w:rsidR="005453CF" w:rsidRPr="008E7C9E" w:rsidRDefault="005453CF" w:rsidP="00AB1037">
            <w:pPr>
              <w:jc w:val="center"/>
            </w:pPr>
            <w:r w:rsidRPr="008E7C9E">
              <w:t>5</w:t>
            </w:r>
          </w:p>
        </w:tc>
        <w:tc>
          <w:tcPr>
            <w:tcW w:w="3402" w:type="dxa"/>
          </w:tcPr>
          <w:p w:rsidR="005453CF" w:rsidRPr="008E7C9E" w:rsidRDefault="005453CF" w:rsidP="00AB1037">
            <w:proofErr w:type="spellStart"/>
            <w:r w:rsidRPr="008E7C9E">
              <w:t>Общеинтеллектуальное</w:t>
            </w:r>
            <w:proofErr w:type="spellEnd"/>
          </w:p>
        </w:tc>
        <w:tc>
          <w:tcPr>
            <w:tcW w:w="4514" w:type="dxa"/>
          </w:tcPr>
          <w:p w:rsidR="005453CF" w:rsidRPr="008E7C9E" w:rsidRDefault="00952403" w:rsidP="00AB1037">
            <w:r w:rsidRPr="008E7C9E">
              <w:t>Страницы истории села</w:t>
            </w:r>
          </w:p>
        </w:tc>
        <w:tc>
          <w:tcPr>
            <w:tcW w:w="3000" w:type="dxa"/>
          </w:tcPr>
          <w:p w:rsidR="005453CF" w:rsidRPr="008E7C9E" w:rsidRDefault="00952403" w:rsidP="00952403">
            <w:r w:rsidRPr="008E7C9E">
              <w:t>Крупина Н.П.</w:t>
            </w:r>
          </w:p>
        </w:tc>
      </w:tr>
      <w:tr w:rsidR="005453CF" w:rsidRPr="008E7C9E" w:rsidTr="005453CF">
        <w:trPr>
          <w:jc w:val="center"/>
        </w:trPr>
        <w:tc>
          <w:tcPr>
            <w:tcW w:w="1211" w:type="dxa"/>
          </w:tcPr>
          <w:p w:rsidR="005453CF" w:rsidRPr="008E7C9E" w:rsidRDefault="005453CF" w:rsidP="00AB1037">
            <w:pPr>
              <w:jc w:val="center"/>
            </w:pPr>
            <w:r w:rsidRPr="008E7C9E">
              <w:t>5</w:t>
            </w:r>
          </w:p>
        </w:tc>
        <w:tc>
          <w:tcPr>
            <w:tcW w:w="3402" w:type="dxa"/>
          </w:tcPr>
          <w:p w:rsidR="005453CF" w:rsidRPr="008E7C9E" w:rsidRDefault="005453CF" w:rsidP="00AB1037">
            <w:r w:rsidRPr="008E7C9E">
              <w:t>Общекультурное</w:t>
            </w:r>
          </w:p>
        </w:tc>
        <w:tc>
          <w:tcPr>
            <w:tcW w:w="4514" w:type="dxa"/>
          </w:tcPr>
          <w:p w:rsidR="005453CF" w:rsidRPr="008E7C9E" w:rsidRDefault="005453CF" w:rsidP="00952403">
            <w:r w:rsidRPr="008E7C9E">
              <w:t xml:space="preserve">В мире </w:t>
            </w:r>
            <w:r w:rsidR="00952403">
              <w:t>мультимедиа</w:t>
            </w:r>
          </w:p>
        </w:tc>
        <w:tc>
          <w:tcPr>
            <w:tcW w:w="3000" w:type="dxa"/>
          </w:tcPr>
          <w:p w:rsidR="005453CF" w:rsidRPr="008E7C9E" w:rsidRDefault="00952403" w:rsidP="00AB1037">
            <w:proofErr w:type="spellStart"/>
            <w:r w:rsidRPr="008E7C9E">
              <w:t>Ляпустина</w:t>
            </w:r>
            <w:proofErr w:type="spellEnd"/>
            <w:r w:rsidRPr="008E7C9E">
              <w:t xml:space="preserve"> О.С.</w:t>
            </w:r>
          </w:p>
        </w:tc>
      </w:tr>
      <w:tr w:rsidR="005453CF" w:rsidRPr="008E7C9E" w:rsidTr="005453CF">
        <w:trPr>
          <w:jc w:val="center"/>
        </w:trPr>
        <w:tc>
          <w:tcPr>
            <w:tcW w:w="1211" w:type="dxa"/>
          </w:tcPr>
          <w:p w:rsidR="005453CF" w:rsidRPr="008E7C9E" w:rsidRDefault="005453CF" w:rsidP="00AB1037">
            <w:pPr>
              <w:jc w:val="center"/>
            </w:pPr>
            <w:r w:rsidRPr="008E7C9E">
              <w:t>5</w:t>
            </w:r>
          </w:p>
        </w:tc>
        <w:tc>
          <w:tcPr>
            <w:tcW w:w="3402" w:type="dxa"/>
          </w:tcPr>
          <w:p w:rsidR="005453CF" w:rsidRPr="008E7C9E" w:rsidRDefault="005453CF" w:rsidP="00AB1037">
            <w:r w:rsidRPr="008E7C9E">
              <w:t>Духовно-нравственное</w:t>
            </w:r>
          </w:p>
        </w:tc>
        <w:tc>
          <w:tcPr>
            <w:tcW w:w="4514" w:type="dxa"/>
          </w:tcPr>
          <w:p w:rsidR="005453CF" w:rsidRPr="008E7C9E" w:rsidRDefault="00952403" w:rsidP="00AB1037">
            <w:r>
              <w:t>Мы и наш мир</w:t>
            </w:r>
          </w:p>
        </w:tc>
        <w:tc>
          <w:tcPr>
            <w:tcW w:w="3000" w:type="dxa"/>
          </w:tcPr>
          <w:p w:rsidR="005453CF" w:rsidRPr="008E7C9E" w:rsidRDefault="00952403" w:rsidP="00AB1037">
            <w:proofErr w:type="spellStart"/>
            <w:r w:rsidRPr="00952403">
              <w:t>Ляпустина</w:t>
            </w:r>
            <w:proofErr w:type="spellEnd"/>
            <w:r w:rsidRPr="00952403">
              <w:t xml:space="preserve"> О.С.</w:t>
            </w:r>
          </w:p>
        </w:tc>
      </w:tr>
      <w:tr w:rsidR="005453CF" w:rsidRPr="008E7C9E" w:rsidTr="005453CF">
        <w:trPr>
          <w:jc w:val="center"/>
        </w:trPr>
        <w:tc>
          <w:tcPr>
            <w:tcW w:w="1211" w:type="dxa"/>
          </w:tcPr>
          <w:p w:rsidR="005453CF" w:rsidRPr="008E7C9E" w:rsidRDefault="005453CF" w:rsidP="00AB1037">
            <w:pPr>
              <w:jc w:val="center"/>
            </w:pPr>
            <w:r w:rsidRPr="008E7C9E">
              <w:t>6</w:t>
            </w:r>
          </w:p>
        </w:tc>
        <w:tc>
          <w:tcPr>
            <w:tcW w:w="3402" w:type="dxa"/>
          </w:tcPr>
          <w:p w:rsidR="005453CF" w:rsidRPr="008E7C9E" w:rsidRDefault="005453CF" w:rsidP="00AB1037">
            <w:r w:rsidRPr="008E7C9E">
              <w:t>Спортивно-оздоровительное</w:t>
            </w:r>
          </w:p>
        </w:tc>
        <w:tc>
          <w:tcPr>
            <w:tcW w:w="4514" w:type="dxa"/>
          </w:tcPr>
          <w:p w:rsidR="005453CF" w:rsidRPr="008E7C9E" w:rsidRDefault="005453CF" w:rsidP="00AB1037">
            <w:r w:rsidRPr="008E7C9E">
              <w:t>Настольный теннис</w:t>
            </w:r>
          </w:p>
        </w:tc>
        <w:tc>
          <w:tcPr>
            <w:tcW w:w="3000" w:type="dxa"/>
          </w:tcPr>
          <w:p w:rsidR="005453CF" w:rsidRPr="008E7C9E" w:rsidRDefault="005453CF" w:rsidP="00AB1037">
            <w:proofErr w:type="spellStart"/>
            <w:r w:rsidRPr="008E7C9E">
              <w:t>Ветошкина</w:t>
            </w:r>
            <w:proofErr w:type="spellEnd"/>
            <w:r w:rsidRPr="008E7C9E">
              <w:t xml:space="preserve"> Н.С.</w:t>
            </w:r>
          </w:p>
        </w:tc>
      </w:tr>
      <w:tr w:rsidR="005453CF" w:rsidRPr="008E7C9E" w:rsidTr="00952403">
        <w:trPr>
          <w:trHeight w:val="79"/>
          <w:jc w:val="center"/>
        </w:trPr>
        <w:tc>
          <w:tcPr>
            <w:tcW w:w="1211" w:type="dxa"/>
          </w:tcPr>
          <w:p w:rsidR="005453CF" w:rsidRPr="008E7C9E" w:rsidRDefault="005453CF" w:rsidP="00AB1037">
            <w:pPr>
              <w:jc w:val="center"/>
            </w:pPr>
            <w:r w:rsidRPr="008E7C9E">
              <w:t>6</w:t>
            </w:r>
          </w:p>
        </w:tc>
        <w:tc>
          <w:tcPr>
            <w:tcW w:w="3402" w:type="dxa"/>
          </w:tcPr>
          <w:p w:rsidR="005453CF" w:rsidRPr="008E7C9E" w:rsidRDefault="005453CF" w:rsidP="00AB1037">
            <w:r w:rsidRPr="008E7C9E">
              <w:t>Социальное</w:t>
            </w:r>
          </w:p>
        </w:tc>
        <w:tc>
          <w:tcPr>
            <w:tcW w:w="4514" w:type="dxa"/>
          </w:tcPr>
          <w:p w:rsidR="005453CF" w:rsidRPr="008E7C9E" w:rsidRDefault="005453CF" w:rsidP="00AB1037">
            <w:r w:rsidRPr="008E7C9E">
              <w:t>Растениеводство</w:t>
            </w:r>
          </w:p>
        </w:tc>
        <w:tc>
          <w:tcPr>
            <w:tcW w:w="3000" w:type="dxa"/>
          </w:tcPr>
          <w:p w:rsidR="005453CF" w:rsidRPr="008E7C9E" w:rsidRDefault="005453CF" w:rsidP="00AB1037">
            <w:r w:rsidRPr="008E7C9E">
              <w:t>Попова Н.М.</w:t>
            </w:r>
          </w:p>
        </w:tc>
      </w:tr>
      <w:tr w:rsidR="005453CF" w:rsidRPr="008E7C9E" w:rsidTr="005453CF">
        <w:trPr>
          <w:jc w:val="center"/>
        </w:trPr>
        <w:tc>
          <w:tcPr>
            <w:tcW w:w="1211" w:type="dxa"/>
          </w:tcPr>
          <w:p w:rsidR="005453CF" w:rsidRPr="008E7C9E" w:rsidRDefault="005453CF" w:rsidP="00AB1037">
            <w:pPr>
              <w:jc w:val="center"/>
            </w:pPr>
            <w:r w:rsidRPr="008E7C9E">
              <w:t>6</w:t>
            </w:r>
          </w:p>
        </w:tc>
        <w:tc>
          <w:tcPr>
            <w:tcW w:w="3402" w:type="dxa"/>
          </w:tcPr>
          <w:p w:rsidR="005453CF" w:rsidRPr="008E7C9E" w:rsidRDefault="005453CF" w:rsidP="00AB1037">
            <w:proofErr w:type="spellStart"/>
            <w:r w:rsidRPr="008E7C9E">
              <w:t>Общеинтеллектуальное</w:t>
            </w:r>
            <w:proofErr w:type="spellEnd"/>
          </w:p>
        </w:tc>
        <w:tc>
          <w:tcPr>
            <w:tcW w:w="4514" w:type="dxa"/>
          </w:tcPr>
          <w:p w:rsidR="005453CF" w:rsidRPr="008E7C9E" w:rsidRDefault="00921AA6" w:rsidP="00921AA6">
            <w:r>
              <w:t>Я исследователь</w:t>
            </w:r>
            <w:r w:rsidRPr="008E7C9E">
              <w:t xml:space="preserve"> </w:t>
            </w:r>
          </w:p>
        </w:tc>
        <w:tc>
          <w:tcPr>
            <w:tcW w:w="3000" w:type="dxa"/>
          </w:tcPr>
          <w:p w:rsidR="005453CF" w:rsidRPr="008E7C9E" w:rsidRDefault="00123402" w:rsidP="00AB1037">
            <w:r w:rsidRPr="00952403">
              <w:t>Попова Н.М.</w:t>
            </w:r>
          </w:p>
        </w:tc>
      </w:tr>
      <w:tr w:rsidR="005453CF" w:rsidRPr="008E7C9E" w:rsidTr="005453CF">
        <w:trPr>
          <w:jc w:val="center"/>
        </w:trPr>
        <w:tc>
          <w:tcPr>
            <w:tcW w:w="1211" w:type="dxa"/>
          </w:tcPr>
          <w:p w:rsidR="005453CF" w:rsidRPr="008E7C9E" w:rsidRDefault="005453CF" w:rsidP="00AB1037">
            <w:pPr>
              <w:jc w:val="center"/>
            </w:pPr>
            <w:r w:rsidRPr="008E7C9E">
              <w:t>6</w:t>
            </w:r>
          </w:p>
        </w:tc>
        <w:tc>
          <w:tcPr>
            <w:tcW w:w="3402" w:type="dxa"/>
          </w:tcPr>
          <w:p w:rsidR="005453CF" w:rsidRPr="008E7C9E" w:rsidRDefault="005453CF" w:rsidP="00AB1037">
            <w:r w:rsidRPr="008E7C9E">
              <w:t>Общекультурное</w:t>
            </w:r>
          </w:p>
        </w:tc>
        <w:tc>
          <w:tcPr>
            <w:tcW w:w="4514" w:type="dxa"/>
          </w:tcPr>
          <w:p w:rsidR="005453CF" w:rsidRPr="008E7C9E" w:rsidRDefault="00921AA6" w:rsidP="00AB1037">
            <w:r w:rsidRPr="008E7C9E">
              <w:t>В мире шахмат</w:t>
            </w:r>
          </w:p>
        </w:tc>
        <w:tc>
          <w:tcPr>
            <w:tcW w:w="3000" w:type="dxa"/>
          </w:tcPr>
          <w:p w:rsidR="005453CF" w:rsidRPr="008E7C9E" w:rsidRDefault="00123402" w:rsidP="00123402">
            <w:proofErr w:type="spellStart"/>
            <w:r w:rsidRPr="008E7C9E">
              <w:t>Бабунь</w:t>
            </w:r>
            <w:proofErr w:type="spellEnd"/>
            <w:r w:rsidRPr="008E7C9E">
              <w:t xml:space="preserve"> Р.Э.</w:t>
            </w:r>
          </w:p>
        </w:tc>
      </w:tr>
      <w:tr w:rsidR="00952403" w:rsidRPr="008E7C9E" w:rsidTr="005453CF">
        <w:trPr>
          <w:jc w:val="center"/>
        </w:trPr>
        <w:tc>
          <w:tcPr>
            <w:tcW w:w="1211" w:type="dxa"/>
          </w:tcPr>
          <w:p w:rsidR="00952403" w:rsidRPr="008E7C9E" w:rsidRDefault="00952403" w:rsidP="00AB1037">
            <w:pPr>
              <w:jc w:val="center"/>
            </w:pPr>
            <w:r w:rsidRPr="008E7C9E">
              <w:t>6</w:t>
            </w:r>
          </w:p>
        </w:tc>
        <w:tc>
          <w:tcPr>
            <w:tcW w:w="3402" w:type="dxa"/>
          </w:tcPr>
          <w:p w:rsidR="00952403" w:rsidRPr="00D915A0" w:rsidRDefault="00952403" w:rsidP="00E808E2">
            <w:r w:rsidRPr="00D915A0">
              <w:t>Духовно-нравственное</w:t>
            </w:r>
          </w:p>
        </w:tc>
        <w:tc>
          <w:tcPr>
            <w:tcW w:w="4514" w:type="dxa"/>
          </w:tcPr>
          <w:p w:rsidR="00952403" w:rsidRPr="00D915A0" w:rsidRDefault="00952403" w:rsidP="00E808E2">
            <w:r w:rsidRPr="00D915A0">
              <w:t>Мы и наш мир</w:t>
            </w:r>
          </w:p>
        </w:tc>
        <w:tc>
          <w:tcPr>
            <w:tcW w:w="3000" w:type="dxa"/>
          </w:tcPr>
          <w:p w:rsidR="00952403" w:rsidRDefault="00952403" w:rsidP="00E808E2">
            <w:proofErr w:type="spellStart"/>
            <w:r w:rsidRPr="00D915A0">
              <w:t>Ляпустина</w:t>
            </w:r>
            <w:proofErr w:type="spellEnd"/>
            <w:r w:rsidRPr="00D915A0">
              <w:t xml:space="preserve"> О.С.</w:t>
            </w:r>
          </w:p>
        </w:tc>
      </w:tr>
      <w:tr w:rsidR="005453CF" w:rsidRPr="008E7C9E" w:rsidTr="005453CF">
        <w:trPr>
          <w:jc w:val="center"/>
        </w:trPr>
        <w:tc>
          <w:tcPr>
            <w:tcW w:w="1211" w:type="dxa"/>
          </w:tcPr>
          <w:p w:rsidR="005453CF" w:rsidRPr="008E7C9E" w:rsidRDefault="005453CF" w:rsidP="00AB1037">
            <w:pPr>
              <w:jc w:val="center"/>
            </w:pPr>
            <w:r w:rsidRPr="008E7C9E">
              <w:t>7</w:t>
            </w:r>
          </w:p>
        </w:tc>
        <w:tc>
          <w:tcPr>
            <w:tcW w:w="3402" w:type="dxa"/>
          </w:tcPr>
          <w:p w:rsidR="005453CF" w:rsidRPr="008E7C9E" w:rsidRDefault="005453CF" w:rsidP="00AB1037">
            <w:r w:rsidRPr="008E7C9E">
              <w:t>Спортивно-оздоровительное</w:t>
            </w:r>
          </w:p>
        </w:tc>
        <w:tc>
          <w:tcPr>
            <w:tcW w:w="4514" w:type="dxa"/>
          </w:tcPr>
          <w:p w:rsidR="005453CF" w:rsidRPr="008E7C9E" w:rsidRDefault="005453CF" w:rsidP="00AB1037">
            <w:r w:rsidRPr="008E7C9E">
              <w:t>Оранжевый мяч (баскетбол)</w:t>
            </w:r>
          </w:p>
        </w:tc>
        <w:tc>
          <w:tcPr>
            <w:tcW w:w="3000" w:type="dxa"/>
          </w:tcPr>
          <w:p w:rsidR="005453CF" w:rsidRPr="008E7C9E" w:rsidRDefault="005453CF" w:rsidP="00AB1037">
            <w:proofErr w:type="spellStart"/>
            <w:r w:rsidRPr="008E7C9E">
              <w:t>Ветошкина</w:t>
            </w:r>
            <w:proofErr w:type="spellEnd"/>
            <w:r w:rsidRPr="008E7C9E">
              <w:t xml:space="preserve"> Н.С.</w:t>
            </w:r>
          </w:p>
        </w:tc>
      </w:tr>
      <w:tr w:rsidR="005453CF" w:rsidRPr="008E7C9E" w:rsidTr="005453CF">
        <w:trPr>
          <w:jc w:val="center"/>
        </w:trPr>
        <w:tc>
          <w:tcPr>
            <w:tcW w:w="1211" w:type="dxa"/>
          </w:tcPr>
          <w:p w:rsidR="005453CF" w:rsidRPr="008E7C9E" w:rsidRDefault="005453CF" w:rsidP="00AB1037">
            <w:pPr>
              <w:jc w:val="center"/>
            </w:pPr>
            <w:r w:rsidRPr="008E7C9E">
              <w:t>7</w:t>
            </w:r>
          </w:p>
        </w:tc>
        <w:tc>
          <w:tcPr>
            <w:tcW w:w="3402" w:type="dxa"/>
          </w:tcPr>
          <w:p w:rsidR="005453CF" w:rsidRPr="008E7C9E" w:rsidRDefault="005453CF" w:rsidP="00AB1037">
            <w:r w:rsidRPr="008E7C9E">
              <w:t>Социальное</w:t>
            </w:r>
          </w:p>
        </w:tc>
        <w:tc>
          <w:tcPr>
            <w:tcW w:w="4514" w:type="dxa"/>
          </w:tcPr>
          <w:p w:rsidR="005453CF" w:rsidRPr="008E7C9E" w:rsidRDefault="005453CF" w:rsidP="00AB1037">
            <w:r w:rsidRPr="008E7C9E">
              <w:t>Растениеводство</w:t>
            </w:r>
          </w:p>
        </w:tc>
        <w:tc>
          <w:tcPr>
            <w:tcW w:w="3000" w:type="dxa"/>
          </w:tcPr>
          <w:p w:rsidR="005453CF" w:rsidRPr="008E7C9E" w:rsidRDefault="00BB7044" w:rsidP="00AB1037">
            <w:r>
              <w:t>Попова Н.М.</w:t>
            </w:r>
            <w:bookmarkStart w:id="0" w:name="_GoBack"/>
            <w:bookmarkEnd w:id="0"/>
          </w:p>
        </w:tc>
      </w:tr>
      <w:tr w:rsidR="005453CF" w:rsidRPr="008E7C9E" w:rsidTr="00921AA6">
        <w:trPr>
          <w:jc w:val="center"/>
        </w:trPr>
        <w:tc>
          <w:tcPr>
            <w:tcW w:w="1211" w:type="dxa"/>
            <w:shd w:val="clear" w:color="auto" w:fill="auto"/>
          </w:tcPr>
          <w:p w:rsidR="005453CF" w:rsidRPr="008E7C9E" w:rsidRDefault="005453CF" w:rsidP="00AB1037">
            <w:pPr>
              <w:jc w:val="center"/>
            </w:pPr>
            <w:r w:rsidRPr="008E7C9E">
              <w:t>7</w:t>
            </w:r>
          </w:p>
        </w:tc>
        <w:tc>
          <w:tcPr>
            <w:tcW w:w="3402" w:type="dxa"/>
            <w:shd w:val="clear" w:color="auto" w:fill="auto"/>
          </w:tcPr>
          <w:p w:rsidR="005453CF" w:rsidRPr="008E7C9E" w:rsidRDefault="005453CF" w:rsidP="00AB1037">
            <w:proofErr w:type="spellStart"/>
            <w:r w:rsidRPr="008E7C9E">
              <w:t>Общеинтеллектуальное</w:t>
            </w:r>
            <w:proofErr w:type="spellEnd"/>
          </w:p>
        </w:tc>
        <w:tc>
          <w:tcPr>
            <w:tcW w:w="4514" w:type="dxa"/>
            <w:shd w:val="clear" w:color="auto" w:fill="auto"/>
          </w:tcPr>
          <w:p w:rsidR="005453CF" w:rsidRPr="008E7C9E" w:rsidRDefault="00921AA6" w:rsidP="00AB1037">
            <w:r>
              <w:t>Основы проектной деятельности</w:t>
            </w:r>
          </w:p>
        </w:tc>
        <w:tc>
          <w:tcPr>
            <w:tcW w:w="3000" w:type="dxa"/>
            <w:shd w:val="clear" w:color="auto" w:fill="auto"/>
          </w:tcPr>
          <w:p w:rsidR="005453CF" w:rsidRPr="008E7C9E" w:rsidRDefault="00921AA6" w:rsidP="00AB1037">
            <w:r>
              <w:t>Арутюнян Е.Р.</w:t>
            </w:r>
          </w:p>
        </w:tc>
      </w:tr>
      <w:tr w:rsidR="005453CF" w:rsidRPr="008E7C9E" w:rsidTr="00921AA6">
        <w:trPr>
          <w:jc w:val="center"/>
        </w:trPr>
        <w:tc>
          <w:tcPr>
            <w:tcW w:w="1211" w:type="dxa"/>
            <w:shd w:val="clear" w:color="auto" w:fill="auto"/>
          </w:tcPr>
          <w:p w:rsidR="005453CF" w:rsidRPr="008E7C9E" w:rsidRDefault="005453CF" w:rsidP="00AB1037">
            <w:pPr>
              <w:jc w:val="center"/>
            </w:pPr>
            <w:r w:rsidRPr="008E7C9E">
              <w:t>7</w:t>
            </w:r>
          </w:p>
        </w:tc>
        <w:tc>
          <w:tcPr>
            <w:tcW w:w="3402" w:type="dxa"/>
            <w:shd w:val="clear" w:color="auto" w:fill="auto"/>
          </w:tcPr>
          <w:p w:rsidR="005453CF" w:rsidRPr="008E7C9E" w:rsidRDefault="005453CF" w:rsidP="00AB1037">
            <w:r w:rsidRPr="008E7C9E">
              <w:t>Общекультурное</w:t>
            </w:r>
          </w:p>
        </w:tc>
        <w:tc>
          <w:tcPr>
            <w:tcW w:w="4514" w:type="dxa"/>
            <w:shd w:val="clear" w:color="auto" w:fill="auto"/>
          </w:tcPr>
          <w:p w:rsidR="005453CF" w:rsidRPr="008E7C9E" w:rsidRDefault="00921AA6" w:rsidP="00AB1037">
            <w:r>
              <w:t>Английский для путешествий</w:t>
            </w:r>
          </w:p>
        </w:tc>
        <w:tc>
          <w:tcPr>
            <w:tcW w:w="3000" w:type="dxa"/>
            <w:shd w:val="clear" w:color="auto" w:fill="auto"/>
          </w:tcPr>
          <w:p w:rsidR="005453CF" w:rsidRPr="008E7C9E" w:rsidRDefault="00921AA6" w:rsidP="00AB1037">
            <w:r w:rsidRPr="00921AA6">
              <w:t>Исмагилова А.В.</w:t>
            </w:r>
          </w:p>
        </w:tc>
      </w:tr>
      <w:tr w:rsidR="005453CF" w:rsidRPr="008E7C9E" w:rsidTr="00921AA6">
        <w:trPr>
          <w:jc w:val="center"/>
        </w:trPr>
        <w:tc>
          <w:tcPr>
            <w:tcW w:w="1211" w:type="dxa"/>
            <w:shd w:val="clear" w:color="auto" w:fill="auto"/>
          </w:tcPr>
          <w:p w:rsidR="005453CF" w:rsidRPr="008E7C9E" w:rsidRDefault="005453CF" w:rsidP="00AB1037">
            <w:pPr>
              <w:jc w:val="center"/>
            </w:pPr>
            <w:r w:rsidRPr="008E7C9E">
              <w:t>7</w:t>
            </w:r>
          </w:p>
        </w:tc>
        <w:tc>
          <w:tcPr>
            <w:tcW w:w="3402" w:type="dxa"/>
            <w:shd w:val="clear" w:color="auto" w:fill="auto"/>
          </w:tcPr>
          <w:p w:rsidR="005453CF" w:rsidRPr="008E7C9E" w:rsidRDefault="005453CF" w:rsidP="00AB1037">
            <w:r w:rsidRPr="008E7C9E">
              <w:t>Духовно-нравственное</w:t>
            </w:r>
          </w:p>
        </w:tc>
        <w:tc>
          <w:tcPr>
            <w:tcW w:w="4514" w:type="dxa"/>
            <w:shd w:val="clear" w:color="auto" w:fill="auto"/>
          </w:tcPr>
          <w:p w:rsidR="005453CF" w:rsidRPr="008E7C9E" w:rsidRDefault="00921AA6" w:rsidP="00921AA6">
            <w:r>
              <w:t>Дарим людям красоту</w:t>
            </w:r>
          </w:p>
        </w:tc>
        <w:tc>
          <w:tcPr>
            <w:tcW w:w="3000" w:type="dxa"/>
            <w:shd w:val="clear" w:color="auto" w:fill="auto"/>
          </w:tcPr>
          <w:p w:rsidR="005453CF" w:rsidRPr="008E7C9E" w:rsidRDefault="00921AA6" w:rsidP="00AB1037">
            <w:r>
              <w:t>Попова Н.М.</w:t>
            </w:r>
          </w:p>
        </w:tc>
      </w:tr>
      <w:tr w:rsidR="005453CF" w:rsidRPr="008E7C9E" w:rsidTr="00921AA6">
        <w:trPr>
          <w:jc w:val="center"/>
        </w:trPr>
        <w:tc>
          <w:tcPr>
            <w:tcW w:w="1211" w:type="dxa"/>
            <w:shd w:val="clear" w:color="auto" w:fill="auto"/>
          </w:tcPr>
          <w:p w:rsidR="005453CF" w:rsidRPr="008E7C9E" w:rsidRDefault="005453CF" w:rsidP="00AB1037">
            <w:pPr>
              <w:jc w:val="center"/>
            </w:pPr>
            <w:r w:rsidRPr="008E7C9E">
              <w:t>8</w:t>
            </w:r>
          </w:p>
        </w:tc>
        <w:tc>
          <w:tcPr>
            <w:tcW w:w="3402" w:type="dxa"/>
            <w:shd w:val="clear" w:color="auto" w:fill="auto"/>
          </w:tcPr>
          <w:p w:rsidR="005453CF" w:rsidRPr="008E7C9E" w:rsidRDefault="005453CF" w:rsidP="00AB1037">
            <w:r w:rsidRPr="008E7C9E">
              <w:t>Спортивно-оздоровительное</w:t>
            </w:r>
          </w:p>
        </w:tc>
        <w:tc>
          <w:tcPr>
            <w:tcW w:w="4514" w:type="dxa"/>
            <w:shd w:val="clear" w:color="auto" w:fill="auto"/>
          </w:tcPr>
          <w:p w:rsidR="005453CF" w:rsidRPr="008E7C9E" w:rsidRDefault="005453CF" w:rsidP="00AB1037">
            <w:r w:rsidRPr="008E7C9E">
              <w:t>Оранжевый мяч (баскетбол)</w:t>
            </w:r>
          </w:p>
        </w:tc>
        <w:tc>
          <w:tcPr>
            <w:tcW w:w="3000" w:type="dxa"/>
            <w:shd w:val="clear" w:color="auto" w:fill="auto"/>
          </w:tcPr>
          <w:p w:rsidR="005453CF" w:rsidRPr="008E7C9E" w:rsidRDefault="005453CF" w:rsidP="00AB1037">
            <w:proofErr w:type="spellStart"/>
            <w:r w:rsidRPr="008E7C9E">
              <w:t>Ветошкина</w:t>
            </w:r>
            <w:proofErr w:type="spellEnd"/>
            <w:r w:rsidRPr="008E7C9E">
              <w:t xml:space="preserve"> Н.С.</w:t>
            </w:r>
          </w:p>
        </w:tc>
      </w:tr>
      <w:tr w:rsidR="005453CF" w:rsidRPr="008E7C9E" w:rsidTr="002C335B">
        <w:trPr>
          <w:jc w:val="center"/>
        </w:trPr>
        <w:tc>
          <w:tcPr>
            <w:tcW w:w="1211" w:type="dxa"/>
            <w:shd w:val="clear" w:color="auto" w:fill="auto"/>
          </w:tcPr>
          <w:p w:rsidR="005453CF" w:rsidRPr="008E7C9E" w:rsidRDefault="005453CF" w:rsidP="00AB1037">
            <w:pPr>
              <w:jc w:val="center"/>
            </w:pPr>
            <w:r w:rsidRPr="008E7C9E">
              <w:t>8</w:t>
            </w:r>
          </w:p>
        </w:tc>
        <w:tc>
          <w:tcPr>
            <w:tcW w:w="3402" w:type="dxa"/>
            <w:shd w:val="clear" w:color="auto" w:fill="auto"/>
          </w:tcPr>
          <w:p w:rsidR="005453CF" w:rsidRPr="008E7C9E" w:rsidRDefault="005453CF" w:rsidP="00AB1037">
            <w:r w:rsidRPr="008E7C9E">
              <w:t>Социальное</w:t>
            </w:r>
          </w:p>
        </w:tc>
        <w:tc>
          <w:tcPr>
            <w:tcW w:w="4514" w:type="dxa"/>
            <w:shd w:val="clear" w:color="auto" w:fill="auto"/>
          </w:tcPr>
          <w:p w:rsidR="005453CF" w:rsidRPr="008E7C9E" w:rsidRDefault="00BF3427" w:rsidP="00AB1037">
            <w:r>
              <w:t>Растениеводство</w:t>
            </w:r>
          </w:p>
        </w:tc>
        <w:tc>
          <w:tcPr>
            <w:tcW w:w="3000" w:type="dxa"/>
            <w:shd w:val="clear" w:color="auto" w:fill="auto"/>
          </w:tcPr>
          <w:p w:rsidR="005453CF" w:rsidRPr="008E7C9E" w:rsidRDefault="00BF3427" w:rsidP="00AB1037">
            <w:r w:rsidRPr="00BF3427">
              <w:t>Попова Н.М.</w:t>
            </w:r>
          </w:p>
        </w:tc>
      </w:tr>
      <w:tr w:rsidR="005453CF" w:rsidRPr="008E7C9E" w:rsidTr="002C335B">
        <w:trPr>
          <w:jc w:val="center"/>
        </w:trPr>
        <w:tc>
          <w:tcPr>
            <w:tcW w:w="1211" w:type="dxa"/>
            <w:shd w:val="clear" w:color="auto" w:fill="auto"/>
          </w:tcPr>
          <w:p w:rsidR="005453CF" w:rsidRPr="008E7C9E" w:rsidRDefault="005453CF" w:rsidP="00AB1037">
            <w:pPr>
              <w:jc w:val="center"/>
            </w:pPr>
            <w:r w:rsidRPr="008E7C9E">
              <w:t>8</w:t>
            </w:r>
          </w:p>
        </w:tc>
        <w:tc>
          <w:tcPr>
            <w:tcW w:w="3402" w:type="dxa"/>
            <w:shd w:val="clear" w:color="auto" w:fill="auto"/>
          </w:tcPr>
          <w:p w:rsidR="005453CF" w:rsidRPr="008E7C9E" w:rsidRDefault="005453CF" w:rsidP="00AB1037">
            <w:proofErr w:type="spellStart"/>
            <w:r w:rsidRPr="008E7C9E">
              <w:t>Общеинтеллектуальное</w:t>
            </w:r>
            <w:proofErr w:type="spellEnd"/>
          </w:p>
        </w:tc>
        <w:tc>
          <w:tcPr>
            <w:tcW w:w="4514" w:type="dxa"/>
            <w:shd w:val="clear" w:color="auto" w:fill="auto"/>
          </w:tcPr>
          <w:p w:rsidR="005453CF" w:rsidRPr="00921AA6" w:rsidRDefault="00921AA6" w:rsidP="00AB1037">
            <w:r>
              <w:t>За страницами учебника математики</w:t>
            </w:r>
          </w:p>
        </w:tc>
        <w:tc>
          <w:tcPr>
            <w:tcW w:w="3000" w:type="dxa"/>
            <w:shd w:val="clear" w:color="auto" w:fill="auto"/>
          </w:tcPr>
          <w:p w:rsidR="005453CF" w:rsidRPr="008E7C9E" w:rsidRDefault="00921AA6" w:rsidP="00AB1037">
            <w:r w:rsidRPr="008E7C9E">
              <w:t>Снигирева О.Б.</w:t>
            </w:r>
          </w:p>
        </w:tc>
      </w:tr>
      <w:tr w:rsidR="005453CF" w:rsidRPr="008E7C9E" w:rsidTr="002C335B">
        <w:trPr>
          <w:jc w:val="center"/>
        </w:trPr>
        <w:tc>
          <w:tcPr>
            <w:tcW w:w="1211" w:type="dxa"/>
            <w:shd w:val="clear" w:color="auto" w:fill="auto"/>
          </w:tcPr>
          <w:p w:rsidR="005453CF" w:rsidRPr="008E7C9E" w:rsidRDefault="005453CF" w:rsidP="00AB1037">
            <w:pPr>
              <w:jc w:val="center"/>
            </w:pPr>
            <w:r w:rsidRPr="008E7C9E">
              <w:t>8</w:t>
            </w:r>
          </w:p>
        </w:tc>
        <w:tc>
          <w:tcPr>
            <w:tcW w:w="3402" w:type="dxa"/>
            <w:shd w:val="clear" w:color="auto" w:fill="auto"/>
          </w:tcPr>
          <w:p w:rsidR="005453CF" w:rsidRPr="008E7C9E" w:rsidRDefault="005453CF" w:rsidP="00AB1037">
            <w:r w:rsidRPr="008E7C9E">
              <w:t>Общекультурное</w:t>
            </w:r>
          </w:p>
        </w:tc>
        <w:tc>
          <w:tcPr>
            <w:tcW w:w="4514" w:type="dxa"/>
            <w:shd w:val="clear" w:color="auto" w:fill="auto"/>
          </w:tcPr>
          <w:p w:rsidR="005453CF" w:rsidRPr="008E7C9E" w:rsidRDefault="002C335B" w:rsidP="00AB1037">
            <w:r>
              <w:t>Английский язык через</w:t>
            </w:r>
            <w:r w:rsidR="00123402">
              <w:t xml:space="preserve"> </w:t>
            </w:r>
            <w:r>
              <w:t>проект</w:t>
            </w:r>
          </w:p>
        </w:tc>
        <w:tc>
          <w:tcPr>
            <w:tcW w:w="3000" w:type="dxa"/>
            <w:shd w:val="clear" w:color="auto" w:fill="auto"/>
          </w:tcPr>
          <w:p w:rsidR="005453CF" w:rsidRPr="008E7C9E" w:rsidRDefault="005453CF" w:rsidP="00AB1037">
            <w:r w:rsidRPr="008E7C9E">
              <w:t>Исмагилова А.В.</w:t>
            </w:r>
          </w:p>
        </w:tc>
      </w:tr>
      <w:tr w:rsidR="005453CF" w:rsidRPr="008E7C9E" w:rsidTr="002C335B">
        <w:trPr>
          <w:jc w:val="center"/>
        </w:trPr>
        <w:tc>
          <w:tcPr>
            <w:tcW w:w="1211" w:type="dxa"/>
            <w:shd w:val="clear" w:color="auto" w:fill="auto"/>
          </w:tcPr>
          <w:p w:rsidR="005453CF" w:rsidRPr="008E7C9E" w:rsidRDefault="005453CF" w:rsidP="00AB1037">
            <w:pPr>
              <w:jc w:val="center"/>
            </w:pPr>
            <w:r w:rsidRPr="008E7C9E">
              <w:t>8</w:t>
            </w:r>
          </w:p>
        </w:tc>
        <w:tc>
          <w:tcPr>
            <w:tcW w:w="3402" w:type="dxa"/>
            <w:shd w:val="clear" w:color="auto" w:fill="auto"/>
          </w:tcPr>
          <w:p w:rsidR="005453CF" w:rsidRPr="008E7C9E" w:rsidRDefault="005453CF" w:rsidP="00AB1037">
            <w:r w:rsidRPr="008E7C9E">
              <w:t>Духовно-нравственное</w:t>
            </w:r>
          </w:p>
        </w:tc>
        <w:tc>
          <w:tcPr>
            <w:tcW w:w="4514" w:type="dxa"/>
            <w:shd w:val="clear" w:color="auto" w:fill="auto"/>
          </w:tcPr>
          <w:p w:rsidR="005453CF" w:rsidRPr="008E7C9E" w:rsidRDefault="00BF3427" w:rsidP="00AB1037">
            <w:proofErr w:type="gramStart"/>
            <w:r>
              <w:t>Изо-студия</w:t>
            </w:r>
            <w:proofErr w:type="gramEnd"/>
            <w:r>
              <w:t xml:space="preserve"> «Креатив»</w:t>
            </w:r>
          </w:p>
        </w:tc>
        <w:tc>
          <w:tcPr>
            <w:tcW w:w="3000" w:type="dxa"/>
            <w:shd w:val="clear" w:color="auto" w:fill="auto"/>
          </w:tcPr>
          <w:p w:rsidR="005453CF" w:rsidRPr="008E7C9E" w:rsidRDefault="00BF3427" w:rsidP="00AB1037">
            <w:r>
              <w:t>Арутюнян Е.Р.</w:t>
            </w:r>
          </w:p>
        </w:tc>
      </w:tr>
      <w:tr w:rsidR="002C335B" w:rsidRPr="008E7C9E" w:rsidTr="002C335B">
        <w:trPr>
          <w:jc w:val="center"/>
        </w:trPr>
        <w:tc>
          <w:tcPr>
            <w:tcW w:w="1211" w:type="dxa"/>
            <w:shd w:val="clear" w:color="auto" w:fill="auto"/>
          </w:tcPr>
          <w:p w:rsidR="002C335B" w:rsidRPr="008E7C9E" w:rsidRDefault="002C335B" w:rsidP="006A4D5D">
            <w:pPr>
              <w:jc w:val="center"/>
            </w:pPr>
            <w:r>
              <w:t>9</w:t>
            </w:r>
          </w:p>
        </w:tc>
        <w:tc>
          <w:tcPr>
            <w:tcW w:w="3402" w:type="dxa"/>
            <w:shd w:val="clear" w:color="auto" w:fill="auto"/>
          </w:tcPr>
          <w:p w:rsidR="002C335B" w:rsidRPr="00A17C5E" w:rsidRDefault="002C335B" w:rsidP="00284F55">
            <w:r w:rsidRPr="00A17C5E">
              <w:t>Спортивно-оздоровительное</w:t>
            </w:r>
          </w:p>
        </w:tc>
        <w:tc>
          <w:tcPr>
            <w:tcW w:w="4514" w:type="dxa"/>
            <w:shd w:val="clear" w:color="auto" w:fill="auto"/>
          </w:tcPr>
          <w:p w:rsidR="002C335B" w:rsidRDefault="002C335B" w:rsidP="006A4D5D">
            <w:r w:rsidRPr="002C335B">
              <w:t>Оранжевый мяч (баскетбол)</w:t>
            </w:r>
          </w:p>
        </w:tc>
        <w:tc>
          <w:tcPr>
            <w:tcW w:w="3000" w:type="dxa"/>
            <w:shd w:val="clear" w:color="auto" w:fill="auto"/>
          </w:tcPr>
          <w:p w:rsidR="002C335B" w:rsidRDefault="002C335B" w:rsidP="006A4D5D">
            <w:proofErr w:type="spellStart"/>
            <w:r w:rsidRPr="002C335B">
              <w:t>Ветошкина</w:t>
            </w:r>
            <w:proofErr w:type="spellEnd"/>
            <w:r w:rsidRPr="002C335B">
              <w:t xml:space="preserve"> Н.С.</w:t>
            </w:r>
          </w:p>
        </w:tc>
      </w:tr>
      <w:tr w:rsidR="002C335B" w:rsidRPr="008E7C9E" w:rsidTr="002C335B">
        <w:trPr>
          <w:jc w:val="center"/>
        </w:trPr>
        <w:tc>
          <w:tcPr>
            <w:tcW w:w="1211" w:type="dxa"/>
            <w:shd w:val="clear" w:color="auto" w:fill="auto"/>
          </w:tcPr>
          <w:p w:rsidR="002C335B" w:rsidRPr="008E7C9E" w:rsidRDefault="002C335B" w:rsidP="006A4D5D">
            <w:pPr>
              <w:jc w:val="center"/>
            </w:pPr>
            <w:r>
              <w:t>9</w:t>
            </w:r>
          </w:p>
        </w:tc>
        <w:tc>
          <w:tcPr>
            <w:tcW w:w="3402" w:type="dxa"/>
            <w:shd w:val="clear" w:color="auto" w:fill="auto"/>
          </w:tcPr>
          <w:p w:rsidR="002C335B" w:rsidRPr="00A17C5E" w:rsidRDefault="002C335B" w:rsidP="00284F55">
            <w:r w:rsidRPr="00A17C5E">
              <w:t>Социальное</w:t>
            </w:r>
          </w:p>
        </w:tc>
        <w:tc>
          <w:tcPr>
            <w:tcW w:w="4514" w:type="dxa"/>
            <w:shd w:val="clear" w:color="auto" w:fill="auto"/>
          </w:tcPr>
          <w:p w:rsidR="002C335B" w:rsidRDefault="00123402" w:rsidP="006A4D5D">
            <w:r>
              <w:t>Уроки здоровья</w:t>
            </w:r>
          </w:p>
        </w:tc>
        <w:tc>
          <w:tcPr>
            <w:tcW w:w="3000" w:type="dxa"/>
            <w:shd w:val="clear" w:color="auto" w:fill="auto"/>
          </w:tcPr>
          <w:p w:rsidR="002C335B" w:rsidRDefault="00123402" w:rsidP="00123402">
            <w:r w:rsidRPr="002C335B">
              <w:t>Арутюнян Е.Р.</w:t>
            </w:r>
          </w:p>
        </w:tc>
      </w:tr>
      <w:tr w:rsidR="002C335B" w:rsidRPr="008E7C9E" w:rsidTr="002C335B">
        <w:trPr>
          <w:jc w:val="center"/>
        </w:trPr>
        <w:tc>
          <w:tcPr>
            <w:tcW w:w="1211" w:type="dxa"/>
            <w:shd w:val="clear" w:color="auto" w:fill="auto"/>
          </w:tcPr>
          <w:p w:rsidR="002C335B" w:rsidRPr="008E7C9E" w:rsidRDefault="002C335B" w:rsidP="006A4D5D">
            <w:pPr>
              <w:jc w:val="center"/>
            </w:pPr>
            <w:r>
              <w:t>9</w:t>
            </w:r>
          </w:p>
        </w:tc>
        <w:tc>
          <w:tcPr>
            <w:tcW w:w="3402" w:type="dxa"/>
            <w:shd w:val="clear" w:color="auto" w:fill="auto"/>
          </w:tcPr>
          <w:p w:rsidR="002C335B" w:rsidRPr="00A17C5E" w:rsidRDefault="002C335B" w:rsidP="00284F55">
            <w:proofErr w:type="spellStart"/>
            <w:r w:rsidRPr="00A17C5E">
              <w:t>Общеинтеллектуальное</w:t>
            </w:r>
            <w:proofErr w:type="spellEnd"/>
          </w:p>
        </w:tc>
        <w:tc>
          <w:tcPr>
            <w:tcW w:w="4514" w:type="dxa"/>
            <w:shd w:val="clear" w:color="auto" w:fill="auto"/>
          </w:tcPr>
          <w:p w:rsidR="002C335B" w:rsidRDefault="002C335B" w:rsidP="006A4D5D">
            <w:r>
              <w:t>Методы решения задач по физике</w:t>
            </w:r>
          </w:p>
        </w:tc>
        <w:tc>
          <w:tcPr>
            <w:tcW w:w="3000" w:type="dxa"/>
            <w:shd w:val="clear" w:color="auto" w:fill="auto"/>
          </w:tcPr>
          <w:p w:rsidR="002C335B" w:rsidRDefault="002C335B" w:rsidP="006A4D5D">
            <w:proofErr w:type="spellStart"/>
            <w:r w:rsidRPr="00D915A0">
              <w:t>Ляпустина</w:t>
            </w:r>
            <w:proofErr w:type="spellEnd"/>
            <w:r w:rsidRPr="00D915A0">
              <w:t xml:space="preserve"> О.С.</w:t>
            </w:r>
          </w:p>
        </w:tc>
      </w:tr>
      <w:tr w:rsidR="002C335B" w:rsidRPr="008E7C9E" w:rsidTr="002C335B">
        <w:trPr>
          <w:jc w:val="center"/>
        </w:trPr>
        <w:tc>
          <w:tcPr>
            <w:tcW w:w="1211" w:type="dxa"/>
            <w:shd w:val="clear" w:color="auto" w:fill="auto"/>
          </w:tcPr>
          <w:p w:rsidR="002C335B" w:rsidRPr="008E7C9E" w:rsidRDefault="002C335B" w:rsidP="006A4D5D">
            <w:pPr>
              <w:jc w:val="center"/>
            </w:pPr>
            <w:r>
              <w:t>9</w:t>
            </w:r>
          </w:p>
        </w:tc>
        <w:tc>
          <w:tcPr>
            <w:tcW w:w="3402" w:type="dxa"/>
            <w:shd w:val="clear" w:color="auto" w:fill="auto"/>
          </w:tcPr>
          <w:p w:rsidR="002C335B" w:rsidRPr="00A17C5E" w:rsidRDefault="002C335B" w:rsidP="00284F55">
            <w:r w:rsidRPr="00A17C5E">
              <w:t>Общекультурное</w:t>
            </w:r>
          </w:p>
        </w:tc>
        <w:tc>
          <w:tcPr>
            <w:tcW w:w="4514" w:type="dxa"/>
            <w:shd w:val="clear" w:color="auto" w:fill="auto"/>
          </w:tcPr>
          <w:p w:rsidR="002C335B" w:rsidRDefault="00123402" w:rsidP="00123402">
            <w:r>
              <w:t xml:space="preserve">Мир географических задач </w:t>
            </w:r>
          </w:p>
        </w:tc>
        <w:tc>
          <w:tcPr>
            <w:tcW w:w="3000" w:type="dxa"/>
            <w:shd w:val="clear" w:color="auto" w:fill="auto"/>
          </w:tcPr>
          <w:p w:rsidR="002C335B" w:rsidRDefault="00103F1A" w:rsidP="006A4D5D">
            <w:r>
              <w:t>Калинина Н.В</w:t>
            </w:r>
            <w:r w:rsidR="00123402">
              <w:t>.</w:t>
            </w:r>
          </w:p>
        </w:tc>
      </w:tr>
      <w:tr w:rsidR="002C335B" w:rsidRPr="008E7C9E" w:rsidTr="002C335B">
        <w:trPr>
          <w:jc w:val="center"/>
        </w:trPr>
        <w:tc>
          <w:tcPr>
            <w:tcW w:w="1211" w:type="dxa"/>
            <w:shd w:val="clear" w:color="auto" w:fill="auto"/>
          </w:tcPr>
          <w:p w:rsidR="002C335B" w:rsidRPr="008E7C9E" w:rsidRDefault="002C335B" w:rsidP="00AB1037">
            <w:pPr>
              <w:jc w:val="center"/>
            </w:pPr>
            <w:r>
              <w:lastRenderedPageBreak/>
              <w:t>9</w:t>
            </w:r>
          </w:p>
        </w:tc>
        <w:tc>
          <w:tcPr>
            <w:tcW w:w="3402" w:type="dxa"/>
            <w:shd w:val="clear" w:color="auto" w:fill="auto"/>
          </w:tcPr>
          <w:p w:rsidR="002C335B" w:rsidRDefault="002C335B" w:rsidP="00284F55">
            <w:r w:rsidRPr="00A17C5E">
              <w:t>Духовно-нравственное</w:t>
            </w:r>
          </w:p>
        </w:tc>
        <w:tc>
          <w:tcPr>
            <w:tcW w:w="4514" w:type="dxa"/>
            <w:shd w:val="clear" w:color="auto" w:fill="auto"/>
          </w:tcPr>
          <w:p w:rsidR="002C335B" w:rsidRDefault="002C335B" w:rsidP="00AB1037">
            <w:r>
              <w:t>Родной край</w:t>
            </w:r>
          </w:p>
        </w:tc>
        <w:tc>
          <w:tcPr>
            <w:tcW w:w="3000" w:type="dxa"/>
            <w:shd w:val="clear" w:color="auto" w:fill="auto"/>
          </w:tcPr>
          <w:p w:rsidR="002C335B" w:rsidRDefault="002C335B" w:rsidP="00AB1037">
            <w:r w:rsidRPr="002C335B">
              <w:t>Крупина Н.П.</w:t>
            </w:r>
          </w:p>
        </w:tc>
      </w:tr>
    </w:tbl>
    <w:p w:rsidR="005453CF" w:rsidRDefault="005453CF" w:rsidP="00854DF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5453CF" w:rsidRDefault="005453CF" w:rsidP="00854DF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5E31DE" w:rsidRDefault="005E31DE" w:rsidP="005E31DE">
      <w:pPr>
        <w:rPr>
          <w:lang w:eastAsia="ru-RU"/>
        </w:rPr>
      </w:pPr>
    </w:p>
    <w:p w:rsidR="005E31DE" w:rsidRPr="00BF05FD" w:rsidRDefault="005E31DE" w:rsidP="005E31DE">
      <w:pPr>
        <w:rPr>
          <w:lang w:eastAsia="ru-RU"/>
        </w:rPr>
      </w:pPr>
      <w:r w:rsidRPr="00BF05FD">
        <w:rPr>
          <w:lang w:eastAsia="ru-RU"/>
        </w:rPr>
        <w:t xml:space="preserve">Сотворчество </w:t>
      </w:r>
      <w:r w:rsidRPr="00BF05FD">
        <w:rPr>
          <w:i/>
          <w:lang w:eastAsia="ru-RU"/>
        </w:rPr>
        <w:t>учителей и родителей</w:t>
      </w:r>
      <w:r w:rsidRPr="00BF05FD">
        <w:rPr>
          <w:lang w:eastAsia="ru-RU"/>
        </w:rPr>
        <w:t xml:space="preserve"> в воспитании, обучении и развитии детей во внеурочной деятельности может успешно осуществляться по следующим </w:t>
      </w:r>
      <w:r w:rsidRPr="00BF05FD">
        <w:rPr>
          <w:i/>
          <w:lang w:eastAsia="ru-RU"/>
        </w:rPr>
        <w:t>направлениям</w:t>
      </w:r>
      <w:r w:rsidRPr="00BF05FD">
        <w:rPr>
          <w:i/>
          <w:iCs/>
          <w:lang w:eastAsia="ru-RU"/>
        </w:rPr>
        <w:t>:</w:t>
      </w:r>
    </w:p>
    <w:p w:rsidR="005E31DE" w:rsidRPr="00BF05FD" w:rsidRDefault="005E31DE" w:rsidP="005E31DE">
      <w:pPr>
        <w:numPr>
          <w:ilvl w:val="0"/>
          <w:numId w:val="9"/>
        </w:numPr>
        <w:spacing w:before="100" w:beforeAutospacing="1" w:after="100" w:afterAutospacing="1"/>
        <w:jc w:val="left"/>
        <w:rPr>
          <w:lang w:eastAsia="ru-RU"/>
        </w:rPr>
      </w:pPr>
      <w:r w:rsidRPr="00BF05FD">
        <w:rPr>
          <w:lang w:eastAsia="ru-RU"/>
        </w:rPr>
        <w:t>непосредственное участие родителей в организации различимых форм совместной внеурочной работы с детьми;</w:t>
      </w:r>
    </w:p>
    <w:p w:rsidR="005E31DE" w:rsidRPr="00BF05FD" w:rsidRDefault="005E31DE" w:rsidP="005E31DE">
      <w:pPr>
        <w:numPr>
          <w:ilvl w:val="0"/>
          <w:numId w:val="9"/>
        </w:numPr>
        <w:spacing w:before="100" w:beforeAutospacing="1" w:after="100" w:afterAutospacing="1"/>
        <w:jc w:val="left"/>
        <w:rPr>
          <w:lang w:eastAsia="ru-RU"/>
        </w:rPr>
      </w:pPr>
      <w:r w:rsidRPr="00BF05FD">
        <w:rPr>
          <w:lang w:eastAsia="ru-RU"/>
        </w:rPr>
        <w:t>развитие сотрудничества с учителями и детьми в учебно-познавательной, исследовательской деятельности в школе и в домашних условиях и др.;</w:t>
      </w:r>
    </w:p>
    <w:p w:rsidR="005E31DE" w:rsidRPr="00BF05FD" w:rsidRDefault="005E31DE" w:rsidP="005E31DE">
      <w:pPr>
        <w:numPr>
          <w:ilvl w:val="0"/>
          <w:numId w:val="9"/>
        </w:numPr>
        <w:spacing w:before="100" w:beforeAutospacing="1" w:after="100" w:afterAutospacing="1"/>
        <w:jc w:val="left"/>
        <w:rPr>
          <w:lang w:eastAsia="ru-RU"/>
        </w:rPr>
      </w:pPr>
      <w:r w:rsidRPr="00BF05FD">
        <w:rPr>
          <w:lang w:eastAsia="ru-RU"/>
        </w:rPr>
        <w:t xml:space="preserve">оказание помощи школе в ремонте и оборудовании помещений для внеурочных занятий школьников, изготовление совместно с детьми приборов и принадлежностей для качественной организации данных занятий. </w:t>
      </w:r>
    </w:p>
    <w:p w:rsidR="005E31DE" w:rsidRPr="00BF05FD" w:rsidRDefault="005E31DE" w:rsidP="005E31DE">
      <w:pPr>
        <w:rPr>
          <w:lang w:eastAsia="ru-RU"/>
        </w:rPr>
      </w:pPr>
      <w:r w:rsidRPr="00BF05FD">
        <w:rPr>
          <w:b/>
          <w:bCs/>
          <w:lang w:eastAsia="ru-RU"/>
        </w:rPr>
        <w:t>Материально-техническое обеспечение</w:t>
      </w:r>
      <w:r w:rsidRPr="00BF05FD">
        <w:rPr>
          <w:u w:val="single"/>
          <w:lang w:eastAsia="ru-RU"/>
        </w:rPr>
        <w:t>:</w:t>
      </w:r>
    </w:p>
    <w:p w:rsidR="005E31DE" w:rsidRPr="00BF05FD" w:rsidRDefault="005E31DE" w:rsidP="005E31DE">
      <w:pPr>
        <w:numPr>
          <w:ilvl w:val="0"/>
          <w:numId w:val="10"/>
        </w:numPr>
        <w:spacing w:before="100" w:beforeAutospacing="1" w:after="100" w:afterAutospacing="1"/>
        <w:jc w:val="left"/>
        <w:rPr>
          <w:lang w:eastAsia="ru-RU"/>
        </w:rPr>
      </w:pPr>
      <w:r w:rsidRPr="00BF05FD">
        <w:rPr>
          <w:lang w:eastAsia="ru-RU"/>
        </w:rPr>
        <w:t>классные кабинеты,</w:t>
      </w:r>
    </w:p>
    <w:p w:rsidR="005E31DE" w:rsidRPr="00BF05FD" w:rsidRDefault="005E31DE" w:rsidP="005E31DE">
      <w:pPr>
        <w:numPr>
          <w:ilvl w:val="0"/>
          <w:numId w:val="10"/>
        </w:numPr>
        <w:spacing w:before="100" w:beforeAutospacing="1" w:after="100" w:afterAutospacing="1"/>
        <w:jc w:val="left"/>
        <w:rPr>
          <w:lang w:eastAsia="ru-RU"/>
        </w:rPr>
      </w:pPr>
      <w:r w:rsidRPr="00BF05FD">
        <w:rPr>
          <w:lang w:eastAsia="ru-RU"/>
        </w:rPr>
        <w:t>материалы для оформления и творчества детей,</w:t>
      </w:r>
    </w:p>
    <w:p w:rsidR="005E31DE" w:rsidRPr="00BF05FD" w:rsidRDefault="005E31DE" w:rsidP="005E31DE">
      <w:pPr>
        <w:numPr>
          <w:ilvl w:val="0"/>
          <w:numId w:val="10"/>
        </w:numPr>
        <w:spacing w:before="100" w:beforeAutospacing="1" w:after="100" w:afterAutospacing="1"/>
        <w:jc w:val="left"/>
        <w:rPr>
          <w:lang w:eastAsia="ru-RU"/>
        </w:rPr>
      </w:pPr>
      <w:r w:rsidRPr="00BF05FD">
        <w:rPr>
          <w:lang w:eastAsia="ru-RU"/>
        </w:rPr>
        <w:t>наличие канцелярских принадлежностей,</w:t>
      </w:r>
    </w:p>
    <w:p w:rsidR="005E31DE" w:rsidRPr="00BF05FD" w:rsidRDefault="005E31DE" w:rsidP="005E31DE">
      <w:pPr>
        <w:numPr>
          <w:ilvl w:val="0"/>
          <w:numId w:val="10"/>
        </w:numPr>
        <w:spacing w:before="100" w:beforeAutospacing="1" w:after="100" w:afterAutospacing="1"/>
        <w:jc w:val="left"/>
        <w:rPr>
          <w:lang w:eastAsia="ru-RU"/>
        </w:rPr>
      </w:pPr>
      <w:r w:rsidRPr="00BF05FD">
        <w:rPr>
          <w:lang w:eastAsia="ru-RU"/>
        </w:rPr>
        <w:t>аудиоматериалы и видеотехника,</w:t>
      </w:r>
    </w:p>
    <w:p w:rsidR="005E31DE" w:rsidRPr="00BF05FD" w:rsidRDefault="005E31DE" w:rsidP="005E31DE">
      <w:pPr>
        <w:numPr>
          <w:ilvl w:val="0"/>
          <w:numId w:val="10"/>
        </w:numPr>
        <w:spacing w:before="100" w:beforeAutospacing="1" w:after="100" w:afterAutospacing="1"/>
        <w:jc w:val="left"/>
        <w:rPr>
          <w:lang w:eastAsia="ru-RU"/>
        </w:rPr>
      </w:pPr>
      <w:r w:rsidRPr="00BF05FD">
        <w:rPr>
          <w:lang w:eastAsia="ru-RU"/>
        </w:rPr>
        <w:t>компьютеры,</w:t>
      </w:r>
    </w:p>
    <w:p w:rsidR="005E31DE" w:rsidRPr="00C4076B" w:rsidRDefault="005E31DE" w:rsidP="005E31DE">
      <w:pPr>
        <w:numPr>
          <w:ilvl w:val="0"/>
          <w:numId w:val="10"/>
        </w:numPr>
        <w:spacing w:before="100" w:beforeAutospacing="1" w:after="100" w:afterAutospacing="1"/>
        <w:jc w:val="left"/>
        <w:rPr>
          <w:lang w:eastAsia="ru-RU"/>
        </w:rPr>
      </w:pPr>
      <w:r w:rsidRPr="00BF05FD">
        <w:rPr>
          <w:lang w:eastAsia="ru-RU"/>
        </w:rPr>
        <w:t>телевизор,</w:t>
      </w:r>
    </w:p>
    <w:p w:rsidR="005E31DE" w:rsidRPr="00C4076B" w:rsidRDefault="005E31DE" w:rsidP="005E31DE">
      <w:pPr>
        <w:numPr>
          <w:ilvl w:val="0"/>
          <w:numId w:val="10"/>
        </w:numPr>
        <w:spacing w:before="100" w:beforeAutospacing="1" w:after="100" w:afterAutospacing="1"/>
        <w:jc w:val="left"/>
        <w:rPr>
          <w:lang w:eastAsia="ru-RU"/>
        </w:rPr>
      </w:pPr>
      <w:r>
        <w:rPr>
          <w:lang w:eastAsia="ru-RU"/>
        </w:rPr>
        <w:t>мультимедийные</w:t>
      </w:r>
      <w:r w:rsidRPr="00C4076B">
        <w:rPr>
          <w:lang w:eastAsia="ru-RU"/>
        </w:rPr>
        <w:t xml:space="preserve"> проекторы,</w:t>
      </w:r>
      <w:r>
        <w:rPr>
          <w:lang w:eastAsia="ru-RU"/>
        </w:rPr>
        <w:t xml:space="preserve"> </w:t>
      </w:r>
      <w:r w:rsidRPr="00C4076B">
        <w:rPr>
          <w:lang w:eastAsia="ru-RU"/>
        </w:rPr>
        <w:t>экран и др.</w:t>
      </w:r>
    </w:p>
    <w:p w:rsidR="00017ED4" w:rsidRPr="005453CF" w:rsidRDefault="00017ED4" w:rsidP="005453C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453CF">
        <w:rPr>
          <w:rFonts w:ascii="Times New Roman" w:hAnsi="Times New Roman"/>
          <w:b/>
          <w:sz w:val="24"/>
          <w:szCs w:val="24"/>
        </w:rPr>
        <w:t>Ожидаемые результаты внеурочной деятельности ФГОС основного общего образования.</w:t>
      </w:r>
    </w:p>
    <w:p w:rsidR="00017ED4" w:rsidRPr="00124974" w:rsidRDefault="00017ED4" w:rsidP="00854DF7">
      <w:pPr>
        <w:pStyle w:val="1"/>
        <w:rPr>
          <w:rFonts w:ascii="Times New Roman" w:hAnsi="Times New Roman"/>
          <w:b/>
          <w:sz w:val="24"/>
          <w:szCs w:val="24"/>
        </w:rPr>
      </w:pPr>
      <w:r w:rsidRPr="00124974">
        <w:rPr>
          <w:rFonts w:ascii="Times New Roman" w:hAnsi="Times New Roman"/>
          <w:b/>
          <w:sz w:val="24"/>
          <w:szCs w:val="24"/>
        </w:rPr>
        <w:t>Спортивно-оздоровительное направление:</w:t>
      </w:r>
    </w:p>
    <w:p w:rsidR="00017ED4" w:rsidRPr="00124974" w:rsidRDefault="00017ED4" w:rsidP="00854DF7">
      <w:pPr>
        <w:pStyle w:val="1"/>
        <w:rPr>
          <w:rFonts w:ascii="Times New Roman" w:hAnsi="Times New Roman"/>
          <w:sz w:val="24"/>
          <w:szCs w:val="24"/>
        </w:rPr>
      </w:pPr>
      <w:r w:rsidRPr="00124974">
        <w:rPr>
          <w:rFonts w:ascii="Times New Roman" w:hAnsi="Times New Roman"/>
          <w:sz w:val="24"/>
          <w:szCs w:val="24"/>
        </w:rPr>
        <w:t xml:space="preserve"> - понимание и осознаний взаимной обусловленности физического, нравственного, психологического, психического и социально-психологического здоровья человека; </w:t>
      </w:r>
    </w:p>
    <w:p w:rsidR="00017ED4" w:rsidRPr="00124974" w:rsidRDefault="00017ED4" w:rsidP="00854DF7">
      <w:pPr>
        <w:pStyle w:val="1"/>
        <w:rPr>
          <w:rFonts w:ascii="Times New Roman" w:hAnsi="Times New Roman"/>
          <w:sz w:val="24"/>
          <w:szCs w:val="24"/>
        </w:rPr>
      </w:pPr>
      <w:r w:rsidRPr="00124974">
        <w:rPr>
          <w:rFonts w:ascii="Times New Roman" w:hAnsi="Times New Roman"/>
          <w:sz w:val="24"/>
          <w:szCs w:val="24"/>
        </w:rPr>
        <w:t xml:space="preserve">- осознание негативных факторов, пагубно влияющих на здоровье; </w:t>
      </w:r>
    </w:p>
    <w:p w:rsidR="00017ED4" w:rsidRPr="00124974" w:rsidRDefault="00017ED4" w:rsidP="00854DF7">
      <w:pPr>
        <w:pStyle w:val="1"/>
        <w:rPr>
          <w:rFonts w:ascii="Times New Roman" w:hAnsi="Times New Roman"/>
          <w:sz w:val="24"/>
          <w:szCs w:val="24"/>
        </w:rPr>
      </w:pPr>
      <w:r w:rsidRPr="00124974">
        <w:rPr>
          <w:rFonts w:ascii="Times New Roman" w:hAnsi="Times New Roman"/>
          <w:sz w:val="24"/>
          <w:szCs w:val="24"/>
        </w:rPr>
        <w:t xml:space="preserve">- умение делать осознанный выбор поступков, поведения, образа жизни, позволяющих сохранить и укрепить здоровье; </w:t>
      </w:r>
    </w:p>
    <w:p w:rsidR="00017ED4" w:rsidRPr="00124974" w:rsidRDefault="00017ED4" w:rsidP="00854DF7">
      <w:pPr>
        <w:pStyle w:val="1"/>
        <w:rPr>
          <w:rFonts w:ascii="Times New Roman" w:hAnsi="Times New Roman"/>
          <w:sz w:val="24"/>
          <w:szCs w:val="24"/>
        </w:rPr>
      </w:pPr>
      <w:r w:rsidRPr="00124974">
        <w:rPr>
          <w:rFonts w:ascii="Times New Roman" w:hAnsi="Times New Roman"/>
          <w:sz w:val="24"/>
          <w:szCs w:val="24"/>
        </w:rPr>
        <w:t xml:space="preserve">- способность выполнять правила личной гигиены и развивать готовность самостоятельно поддерживать свое здоровье; </w:t>
      </w:r>
    </w:p>
    <w:p w:rsidR="00017ED4" w:rsidRPr="00124974" w:rsidRDefault="00017ED4" w:rsidP="00854DF7">
      <w:pPr>
        <w:pStyle w:val="1"/>
        <w:rPr>
          <w:rFonts w:ascii="Times New Roman" w:hAnsi="Times New Roman"/>
          <w:sz w:val="24"/>
          <w:szCs w:val="24"/>
        </w:rPr>
      </w:pPr>
      <w:r w:rsidRPr="00124974">
        <w:rPr>
          <w:rFonts w:ascii="Times New Roman" w:hAnsi="Times New Roman"/>
          <w:sz w:val="24"/>
          <w:szCs w:val="24"/>
        </w:rPr>
        <w:t>- сформированное представление о правильном (здоровом) питании, его режиме, структуре.</w:t>
      </w:r>
    </w:p>
    <w:p w:rsidR="00017ED4" w:rsidRPr="00124974" w:rsidRDefault="00017ED4" w:rsidP="00854DF7">
      <w:pPr>
        <w:pStyle w:val="1"/>
        <w:rPr>
          <w:rFonts w:ascii="Times New Roman" w:hAnsi="Times New Roman"/>
          <w:sz w:val="24"/>
          <w:szCs w:val="24"/>
        </w:rPr>
      </w:pPr>
    </w:p>
    <w:p w:rsidR="00017ED4" w:rsidRPr="00124974" w:rsidRDefault="00017ED4" w:rsidP="00854DF7">
      <w:pPr>
        <w:pStyle w:val="1"/>
        <w:rPr>
          <w:rFonts w:ascii="Times New Roman" w:hAnsi="Times New Roman"/>
          <w:sz w:val="24"/>
          <w:szCs w:val="24"/>
        </w:rPr>
      </w:pPr>
      <w:r w:rsidRPr="00124974">
        <w:rPr>
          <w:rFonts w:ascii="Times New Roman" w:hAnsi="Times New Roman"/>
          <w:sz w:val="24"/>
          <w:szCs w:val="24"/>
        </w:rPr>
        <w:t xml:space="preserve"> </w:t>
      </w:r>
      <w:r w:rsidRPr="00124974">
        <w:rPr>
          <w:rFonts w:ascii="Times New Roman" w:hAnsi="Times New Roman"/>
          <w:b/>
          <w:sz w:val="24"/>
          <w:szCs w:val="24"/>
        </w:rPr>
        <w:t>Духовно-нравственное направление</w:t>
      </w:r>
    </w:p>
    <w:p w:rsidR="00017ED4" w:rsidRPr="00124974" w:rsidRDefault="00017ED4" w:rsidP="00854DF7">
      <w:pPr>
        <w:pStyle w:val="1"/>
        <w:rPr>
          <w:rFonts w:ascii="Times New Roman" w:hAnsi="Times New Roman"/>
          <w:sz w:val="24"/>
          <w:szCs w:val="24"/>
        </w:rPr>
      </w:pPr>
      <w:r w:rsidRPr="00124974">
        <w:rPr>
          <w:rFonts w:ascii="Times New Roman" w:hAnsi="Times New Roman"/>
          <w:sz w:val="24"/>
          <w:szCs w:val="24"/>
        </w:rPr>
        <w:t xml:space="preserve"> - 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</w:t>
      </w:r>
    </w:p>
    <w:p w:rsidR="00017ED4" w:rsidRPr="00124974" w:rsidRDefault="00017ED4" w:rsidP="00854DF7">
      <w:pPr>
        <w:pStyle w:val="1"/>
        <w:rPr>
          <w:rFonts w:ascii="Times New Roman" w:hAnsi="Times New Roman"/>
          <w:sz w:val="24"/>
          <w:szCs w:val="24"/>
        </w:rPr>
      </w:pPr>
      <w:r w:rsidRPr="00124974">
        <w:rPr>
          <w:rFonts w:ascii="Times New Roman" w:hAnsi="Times New Roman"/>
          <w:sz w:val="24"/>
          <w:szCs w:val="24"/>
        </w:rPr>
        <w:lastRenderedPageBreak/>
        <w:t xml:space="preserve">- сформированная гражданская компетенция; </w:t>
      </w:r>
    </w:p>
    <w:p w:rsidR="00017ED4" w:rsidRPr="00124974" w:rsidRDefault="00017ED4" w:rsidP="00854DF7">
      <w:pPr>
        <w:pStyle w:val="1"/>
        <w:rPr>
          <w:rFonts w:ascii="Times New Roman" w:hAnsi="Times New Roman"/>
          <w:sz w:val="24"/>
          <w:szCs w:val="24"/>
        </w:rPr>
      </w:pPr>
      <w:r w:rsidRPr="00124974">
        <w:rPr>
          <w:rFonts w:ascii="Times New Roman" w:hAnsi="Times New Roman"/>
          <w:sz w:val="24"/>
          <w:szCs w:val="24"/>
        </w:rPr>
        <w:t xml:space="preserve">-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017ED4" w:rsidRPr="00124974" w:rsidRDefault="00017ED4" w:rsidP="00854DF7">
      <w:pPr>
        <w:pStyle w:val="1"/>
        <w:rPr>
          <w:rFonts w:ascii="Times New Roman" w:hAnsi="Times New Roman"/>
          <w:sz w:val="24"/>
          <w:szCs w:val="24"/>
        </w:rPr>
      </w:pPr>
      <w:r w:rsidRPr="00124974">
        <w:rPr>
          <w:rFonts w:ascii="Times New Roman" w:hAnsi="Times New Roman"/>
          <w:sz w:val="24"/>
          <w:szCs w:val="24"/>
        </w:rPr>
        <w:t xml:space="preserve">- уважительное отношение к жизненным проблемам других людей, сочувствие к человеку, находящемуся в трудной ситуации; </w:t>
      </w:r>
    </w:p>
    <w:p w:rsidR="00FB1781" w:rsidRPr="00124974" w:rsidRDefault="00017ED4" w:rsidP="00854DF7">
      <w:pPr>
        <w:pStyle w:val="1"/>
        <w:rPr>
          <w:rFonts w:ascii="Times New Roman" w:hAnsi="Times New Roman"/>
          <w:sz w:val="24"/>
          <w:szCs w:val="24"/>
        </w:rPr>
      </w:pPr>
      <w:r w:rsidRPr="00124974">
        <w:rPr>
          <w:rFonts w:ascii="Times New Roman" w:hAnsi="Times New Roman"/>
          <w:sz w:val="24"/>
          <w:szCs w:val="24"/>
        </w:rPr>
        <w:t>- уважительное отношение к родителям (законным представителям), к старшим,</w:t>
      </w:r>
    </w:p>
    <w:p w:rsidR="00017ED4" w:rsidRPr="00124974" w:rsidRDefault="00017ED4" w:rsidP="00854DF7">
      <w:pPr>
        <w:pStyle w:val="1"/>
        <w:rPr>
          <w:rFonts w:ascii="Times New Roman" w:hAnsi="Times New Roman"/>
          <w:sz w:val="24"/>
          <w:szCs w:val="24"/>
        </w:rPr>
      </w:pPr>
      <w:r w:rsidRPr="00124974">
        <w:rPr>
          <w:rFonts w:ascii="Times New Roman" w:hAnsi="Times New Roman"/>
          <w:sz w:val="24"/>
          <w:szCs w:val="24"/>
        </w:rPr>
        <w:t>заботливое отношение к младшим; - знание традиций своей семьи и образовательного учреждения, бережное отношение к ним.</w:t>
      </w:r>
    </w:p>
    <w:p w:rsidR="00017ED4" w:rsidRPr="00124974" w:rsidRDefault="00017ED4" w:rsidP="00854DF7">
      <w:pPr>
        <w:pStyle w:val="1"/>
        <w:rPr>
          <w:rFonts w:ascii="Times New Roman" w:hAnsi="Times New Roman"/>
          <w:sz w:val="24"/>
          <w:szCs w:val="24"/>
        </w:rPr>
      </w:pPr>
      <w:r w:rsidRPr="00124974">
        <w:rPr>
          <w:rFonts w:ascii="Times New Roman" w:hAnsi="Times New Roman"/>
          <w:sz w:val="24"/>
          <w:szCs w:val="24"/>
        </w:rPr>
        <w:t xml:space="preserve"> </w:t>
      </w:r>
    </w:p>
    <w:p w:rsidR="00017ED4" w:rsidRPr="00124974" w:rsidRDefault="00017ED4" w:rsidP="00854DF7">
      <w:pPr>
        <w:pStyle w:val="1"/>
        <w:rPr>
          <w:rFonts w:ascii="Times New Roman" w:hAnsi="Times New Roman"/>
          <w:b/>
          <w:sz w:val="24"/>
          <w:szCs w:val="24"/>
        </w:rPr>
      </w:pPr>
      <w:proofErr w:type="spellStart"/>
      <w:r w:rsidRPr="00124974">
        <w:rPr>
          <w:rFonts w:ascii="Times New Roman" w:hAnsi="Times New Roman"/>
          <w:b/>
          <w:sz w:val="24"/>
          <w:szCs w:val="24"/>
        </w:rPr>
        <w:t>Общеинтеллектуальное</w:t>
      </w:r>
      <w:proofErr w:type="spellEnd"/>
      <w:r w:rsidRPr="00124974">
        <w:rPr>
          <w:rFonts w:ascii="Times New Roman" w:hAnsi="Times New Roman"/>
          <w:b/>
          <w:sz w:val="24"/>
          <w:szCs w:val="24"/>
        </w:rPr>
        <w:t xml:space="preserve"> направление</w:t>
      </w:r>
    </w:p>
    <w:p w:rsidR="00017ED4" w:rsidRPr="00124974" w:rsidRDefault="00017ED4" w:rsidP="00854DF7">
      <w:pPr>
        <w:pStyle w:val="1"/>
        <w:rPr>
          <w:rFonts w:ascii="Times New Roman" w:hAnsi="Times New Roman"/>
          <w:sz w:val="24"/>
          <w:szCs w:val="24"/>
        </w:rPr>
      </w:pPr>
      <w:r w:rsidRPr="00124974">
        <w:rPr>
          <w:rFonts w:ascii="Times New Roman" w:hAnsi="Times New Roman"/>
          <w:sz w:val="24"/>
          <w:szCs w:val="24"/>
        </w:rPr>
        <w:t xml:space="preserve"> - осознанное ценностное отношение к интеллектуально-познавательной деятельности и творчеству; </w:t>
      </w:r>
    </w:p>
    <w:p w:rsidR="00017ED4" w:rsidRPr="00124974" w:rsidRDefault="00017ED4" w:rsidP="00854DF7">
      <w:pPr>
        <w:pStyle w:val="1"/>
        <w:rPr>
          <w:rFonts w:ascii="Times New Roman" w:hAnsi="Times New Roman"/>
          <w:sz w:val="24"/>
          <w:szCs w:val="24"/>
        </w:rPr>
      </w:pPr>
      <w:r w:rsidRPr="00124974">
        <w:rPr>
          <w:rFonts w:ascii="Times New Roman" w:hAnsi="Times New Roman"/>
          <w:sz w:val="24"/>
          <w:szCs w:val="24"/>
        </w:rPr>
        <w:t>- сформированная мотивация к самореализации в творчестве, интеллектуально-познавательной и научн</w:t>
      </w:r>
      <w:proofErr w:type="gramStart"/>
      <w:r w:rsidRPr="00124974">
        <w:rPr>
          <w:rFonts w:ascii="Times New Roman" w:hAnsi="Times New Roman"/>
          <w:sz w:val="24"/>
          <w:szCs w:val="24"/>
        </w:rPr>
        <w:t>о-</w:t>
      </w:r>
      <w:proofErr w:type="gramEnd"/>
      <w:r w:rsidRPr="00124974">
        <w:rPr>
          <w:rFonts w:ascii="Times New Roman" w:hAnsi="Times New Roman"/>
          <w:sz w:val="24"/>
          <w:szCs w:val="24"/>
        </w:rPr>
        <w:t xml:space="preserve"> практической деятельности;</w:t>
      </w:r>
    </w:p>
    <w:p w:rsidR="00017ED4" w:rsidRPr="00124974" w:rsidRDefault="00017ED4" w:rsidP="00854DF7">
      <w:pPr>
        <w:pStyle w:val="1"/>
        <w:rPr>
          <w:rFonts w:ascii="Times New Roman" w:hAnsi="Times New Roman"/>
          <w:sz w:val="24"/>
          <w:szCs w:val="24"/>
        </w:rPr>
      </w:pPr>
      <w:r w:rsidRPr="00124974">
        <w:rPr>
          <w:rFonts w:ascii="Times New Roman" w:hAnsi="Times New Roman"/>
          <w:sz w:val="24"/>
          <w:szCs w:val="24"/>
        </w:rPr>
        <w:t xml:space="preserve"> - 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(поиск, переработка, выдача информации);</w:t>
      </w:r>
    </w:p>
    <w:p w:rsidR="00017ED4" w:rsidRPr="00124974" w:rsidRDefault="00017ED4" w:rsidP="00854DF7">
      <w:pPr>
        <w:pStyle w:val="1"/>
        <w:rPr>
          <w:rFonts w:ascii="Times New Roman" w:hAnsi="Times New Roman"/>
          <w:sz w:val="24"/>
          <w:szCs w:val="24"/>
        </w:rPr>
      </w:pPr>
      <w:r w:rsidRPr="00124974">
        <w:rPr>
          <w:rFonts w:ascii="Times New Roman" w:hAnsi="Times New Roman"/>
          <w:sz w:val="24"/>
          <w:szCs w:val="24"/>
        </w:rPr>
        <w:t xml:space="preserve"> - развитие познавательных процессов: восприятия, внимания, памяти, мышления, воображения; </w:t>
      </w:r>
    </w:p>
    <w:p w:rsidR="00017ED4" w:rsidRPr="00124974" w:rsidRDefault="00017ED4" w:rsidP="00854DF7">
      <w:pPr>
        <w:pStyle w:val="1"/>
        <w:rPr>
          <w:rFonts w:ascii="Times New Roman" w:hAnsi="Times New Roman"/>
          <w:sz w:val="24"/>
          <w:szCs w:val="24"/>
        </w:rPr>
      </w:pPr>
      <w:r w:rsidRPr="00124974">
        <w:rPr>
          <w:rFonts w:ascii="Times New Roman" w:hAnsi="Times New Roman"/>
          <w:sz w:val="24"/>
          <w:szCs w:val="24"/>
        </w:rPr>
        <w:t>- способность учащихся самостоятельно продвигаться в своем развитии, выстраивать свою образовательную траекторию.</w:t>
      </w:r>
    </w:p>
    <w:p w:rsidR="00017ED4" w:rsidRPr="00124974" w:rsidRDefault="00017ED4" w:rsidP="00854DF7">
      <w:pPr>
        <w:pStyle w:val="1"/>
        <w:rPr>
          <w:rFonts w:ascii="Times New Roman" w:hAnsi="Times New Roman"/>
          <w:b/>
          <w:sz w:val="24"/>
          <w:szCs w:val="24"/>
        </w:rPr>
      </w:pPr>
    </w:p>
    <w:p w:rsidR="00017ED4" w:rsidRPr="00124974" w:rsidRDefault="00017ED4" w:rsidP="00854DF7">
      <w:pPr>
        <w:pStyle w:val="1"/>
        <w:rPr>
          <w:rFonts w:ascii="Times New Roman" w:hAnsi="Times New Roman"/>
          <w:b/>
          <w:sz w:val="24"/>
          <w:szCs w:val="24"/>
        </w:rPr>
      </w:pPr>
      <w:r w:rsidRPr="00124974">
        <w:rPr>
          <w:rFonts w:ascii="Times New Roman" w:hAnsi="Times New Roman"/>
          <w:b/>
          <w:sz w:val="24"/>
          <w:szCs w:val="24"/>
        </w:rPr>
        <w:t>Общекультурное направление</w:t>
      </w:r>
    </w:p>
    <w:p w:rsidR="00017ED4" w:rsidRPr="00124974" w:rsidRDefault="00017ED4" w:rsidP="00854DF7">
      <w:pPr>
        <w:pStyle w:val="1"/>
        <w:rPr>
          <w:rFonts w:ascii="Times New Roman" w:hAnsi="Times New Roman"/>
          <w:sz w:val="24"/>
          <w:szCs w:val="24"/>
        </w:rPr>
      </w:pPr>
      <w:r w:rsidRPr="00124974">
        <w:rPr>
          <w:rFonts w:ascii="Times New Roman" w:hAnsi="Times New Roman"/>
          <w:sz w:val="24"/>
          <w:szCs w:val="24"/>
        </w:rPr>
        <w:t xml:space="preserve"> -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017ED4" w:rsidRPr="00124974" w:rsidRDefault="00017ED4" w:rsidP="00854DF7">
      <w:pPr>
        <w:pStyle w:val="1"/>
        <w:rPr>
          <w:rFonts w:ascii="Times New Roman" w:hAnsi="Times New Roman"/>
          <w:sz w:val="24"/>
          <w:szCs w:val="24"/>
        </w:rPr>
      </w:pPr>
      <w:r w:rsidRPr="00124974">
        <w:rPr>
          <w:rFonts w:ascii="Times New Roman" w:hAnsi="Times New Roman"/>
          <w:sz w:val="24"/>
          <w:szCs w:val="24"/>
        </w:rPr>
        <w:t xml:space="preserve">- понимание и осознание эстетических и художественных ценностей отечественной культуры; народного творчества, этнокультурных традиций, фольклора народов России; </w:t>
      </w:r>
    </w:p>
    <w:p w:rsidR="00017ED4" w:rsidRPr="00124974" w:rsidRDefault="00017ED4" w:rsidP="00854DF7">
      <w:pPr>
        <w:pStyle w:val="1"/>
        <w:rPr>
          <w:rFonts w:ascii="Times New Roman" w:hAnsi="Times New Roman"/>
          <w:sz w:val="24"/>
          <w:szCs w:val="24"/>
        </w:rPr>
      </w:pPr>
      <w:r w:rsidRPr="00124974">
        <w:rPr>
          <w:rFonts w:ascii="Times New Roman" w:hAnsi="Times New Roman"/>
          <w:sz w:val="24"/>
          <w:szCs w:val="24"/>
        </w:rPr>
        <w:t>- способность видеть красоту в окружающем мире; в поведении, поступках людей;</w:t>
      </w:r>
    </w:p>
    <w:p w:rsidR="00017ED4" w:rsidRPr="00124974" w:rsidRDefault="00017ED4" w:rsidP="00854DF7">
      <w:pPr>
        <w:pStyle w:val="1"/>
        <w:rPr>
          <w:rFonts w:ascii="Times New Roman" w:hAnsi="Times New Roman"/>
          <w:sz w:val="24"/>
          <w:szCs w:val="24"/>
        </w:rPr>
      </w:pPr>
      <w:r w:rsidRPr="00124974">
        <w:rPr>
          <w:rFonts w:ascii="Times New Roman" w:hAnsi="Times New Roman"/>
          <w:sz w:val="24"/>
          <w:szCs w:val="24"/>
        </w:rPr>
        <w:t xml:space="preserve"> - сформированное эстетическое отношения к окружающему миру и самому себе; </w:t>
      </w:r>
    </w:p>
    <w:p w:rsidR="00017ED4" w:rsidRPr="00124974" w:rsidRDefault="00017ED4" w:rsidP="00854DF7">
      <w:pPr>
        <w:pStyle w:val="1"/>
        <w:rPr>
          <w:rFonts w:ascii="Times New Roman" w:hAnsi="Times New Roman"/>
          <w:sz w:val="24"/>
          <w:szCs w:val="24"/>
        </w:rPr>
      </w:pPr>
      <w:r w:rsidRPr="00124974">
        <w:rPr>
          <w:rFonts w:ascii="Times New Roman" w:hAnsi="Times New Roman"/>
          <w:sz w:val="24"/>
          <w:szCs w:val="24"/>
        </w:rPr>
        <w:t xml:space="preserve">- сформированная потребность повышать сой культурный уровень; потребность самореализации в различных видах творческой деятельности; </w:t>
      </w:r>
    </w:p>
    <w:p w:rsidR="00017ED4" w:rsidRPr="00124974" w:rsidRDefault="00017ED4" w:rsidP="00854DF7">
      <w:pPr>
        <w:pStyle w:val="1"/>
        <w:rPr>
          <w:rFonts w:ascii="Times New Roman" w:hAnsi="Times New Roman"/>
          <w:sz w:val="24"/>
          <w:szCs w:val="24"/>
        </w:rPr>
      </w:pPr>
      <w:r w:rsidRPr="00124974">
        <w:rPr>
          <w:rFonts w:ascii="Times New Roman" w:hAnsi="Times New Roman"/>
          <w:sz w:val="24"/>
          <w:szCs w:val="24"/>
        </w:rPr>
        <w:t>- знание культурных традиций своей семьи и образовательного учреждения, бережное отношение к ним.</w:t>
      </w:r>
    </w:p>
    <w:p w:rsidR="00017ED4" w:rsidRPr="00124974" w:rsidRDefault="00017ED4" w:rsidP="00854DF7">
      <w:pPr>
        <w:pStyle w:val="1"/>
        <w:rPr>
          <w:rFonts w:ascii="Times New Roman" w:hAnsi="Times New Roman"/>
          <w:b/>
          <w:sz w:val="24"/>
          <w:szCs w:val="24"/>
        </w:rPr>
      </w:pPr>
      <w:r w:rsidRPr="00124974">
        <w:rPr>
          <w:rFonts w:ascii="Times New Roman" w:hAnsi="Times New Roman"/>
          <w:b/>
          <w:sz w:val="24"/>
          <w:szCs w:val="24"/>
        </w:rPr>
        <w:t>Социальное направление</w:t>
      </w:r>
    </w:p>
    <w:p w:rsidR="00555788" w:rsidRPr="00124974" w:rsidRDefault="00017ED4" w:rsidP="00854DF7">
      <w:pPr>
        <w:pStyle w:val="1"/>
        <w:rPr>
          <w:rFonts w:ascii="Times New Roman" w:hAnsi="Times New Roman"/>
          <w:sz w:val="24"/>
          <w:szCs w:val="24"/>
        </w:rPr>
      </w:pPr>
      <w:r w:rsidRPr="00124974">
        <w:rPr>
          <w:rFonts w:ascii="Times New Roman" w:hAnsi="Times New Roman"/>
          <w:sz w:val="24"/>
          <w:szCs w:val="24"/>
        </w:rPr>
        <w:t xml:space="preserve"> - 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 </w:t>
      </w:r>
    </w:p>
    <w:p w:rsidR="00555788" w:rsidRPr="00124974" w:rsidRDefault="00017ED4" w:rsidP="00854DF7">
      <w:pPr>
        <w:pStyle w:val="1"/>
        <w:rPr>
          <w:rFonts w:ascii="Times New Roman" w:hAnsi="Times New Roman"/>
          <w:sz w:val="24"/>
          <w:szCs w:val="24"/>
        </w:rPr>
      </w:pPr>
      <w:r w:rsidRPr="00124974">
        <w:rPr>
          <w:rFonts w:ascii="Times New Roman" w:hAnsi="Times New Roman"/>
          <w:sz w:val="24"/>
          <w:szCs w:val="24"/>
        </w:rPr>
        <w:t>- 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</w:t>
      </w:r>
    </w:p>
    <w:p w:rsidR="00555788" w:rsidRPr="00124974" w:rsidRDefault="00017ED4" w:rsidP="00854DF7">
      <w:pPr>
        <w:pStyle w:val="1"/>
        <w:rPr>
          <w:rFonts w:ascii="Times New Roman" w:hAnsi="Times New Roman"/>
          <w:sz w:val="24"/>
          <w:szCs w:val="24"/>
        </w:rPr>
      </w:pPr>
      <w:r w:rsidRPr="00124974">
        <w:rPr>
          <w:rFonts w:ascii="Times New Roman" w:hAnsi="Times New Roman"/>
          <w:sz w:val="24"/>
          <w:szCs w:val="24"/>
        </w:rPr>
        <w:t xml:space="preserve"> - достижение учащимися необходимого для жизни в обществе, социуме социального опыта, получение школьником опыта и навыков самостоятельного социального действия; </w:t>
      </w:r>
    </w:p>
    <w:p w:rsidR="00555788" w:rsidRPr="00124974" w:rsidRDefault="00017ED4" w:rsidP="00854DF7">
      <w:pPr>
        <w:pStyle w:val="1"/>
        <w:rPr>
          <w:rFonts w:ascii="Times New Roman" w:hAnsi="Times New Roman"/>
          <w:sz w:val="24"/>
          <w:szCs w:val="24"/>
        </w:rPr>
      </w:pPr>
      <w:r w:rsidRPr="00124974">
        <w:rPr>
          <w:rFonts w:ascii="Times New Roman" w:hAnsi="Times New Roman"/>
          <w:sz w:val="24"/>
          <w:szCs w:val="24"/>
        </w:rPr>
        <w:t xml:space="preserve">- сотрудничество, толерантность, уважение и принятие </w:t>
      </w:r>
      <w:proofErr w:type="gramStart"/>
      <w:r w:rsidRPr="00124974">
        <w:rPr>
          <w:rFonts w:ascii="Times New Roman" w:hAnsi="Times New Roman"/>
          <w:sz w:val="24"/>
          <w:szCs w:val="24"/>
        </w:rPr>
        <w:t>другого</w:t>
      </w:r>
      <w:proofErr w:type="gramEnd"/>
      <w:r w:rsidRPr="00124974">
        <w:rPr>
          <w:rFonts w:ascii="Times New Roman" w:hAnsi="Times New Roman"/>
          <w:sz w:val="24"/>
          <w:szCs w:val="24"/>
        </w:rPr>
        <w:t xml:space="preserve">, социальная мобильность; </w:t>
      </w:r>
    </w:p>
    <w:p w:rsidR="00555788" w:rsidRPr="00124974" w:rsidRDefault="00017ED4" w:rsidP="00854DF7">
      <w:pPr>
        <w:pStyle w:val="1"/>
        <w:rPr>
          <w:rFonts w:ascii="Times New Roman" w:hAnsi="Times New Roman"/>
          <w:sz w:val="24"/>
          <w:szCs w:val="24"/>
        </w:rPr>
      </w:pPr>
      <w:r w:rsidRPr="00124974">
        <w:rPr>
          <w:rFonts w:ascii="Times New Roman" w:hAnsi="Times New Roman"/>
          <w:sz w:val="24"/>
          <w:szCs w:val="24"/>
        </w:rPr>
        <w:t xml:space="preserve">- умение коммуникативно взаимодействовать с окружающими людьми, овладение социокультурными нормами поведения в различных ситуациях межличностного и межкультурного общения; </w:t>
      </w:r>
    </w:p>
    <w:p w:rsidR="00017ED4" w:rsidRPr="00124974" w:rsidRDefault="00017ED4" w:rsidP="00854DF7">
      <w:pPr>
        <w:pStyle w:val="1"/>
        <w:rPr>
          <w:rFonts w:ascii="Times New Roman" w:hAnsi="Times New Roman"/>
          <w:b/>
          <w:sz w:val="24"/>
          <w:szCs w:val="24"/>
        </w:rPr>
      </w:pPr>
      <w:r w:rsidRPr="00124974">
        <w:rPr>
          <w:rFonts w:ascii="Times New Roman" w:hAnsi="Times New Roman"/>
          <w:sz w:val="24"/>
          <w:szCs w:val="24"/>
        </w:rPr>
        <w:lastRenderedPageBreak/>
        <w:t>- 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социально</w:t>
      </w:r>
      <w:r w:rsidR="00555788" w:rsidRPr="00124974">
        <w:rPr>
          <w:rFonts w:ascii="Times New Roman" w:hAnsi="Times New Roman"/>
          <w:sz w:val="24"/>
          <w:szCs w:val="24"/>
        </w:rPr>
        <w:t>-</w:t>
      </w:r>
      <w:r w:rsidRPr="00124974">
        <w:rPr>
          <w:rFonts w:ascii="Times New Roman" w:hAnsi="Times New Roman"/>
          <w:sz w:val="24"/>
          <w:szCs w:val="24"/>
        </w:rPr>
        <w:t>значимой деятельности.</w:t>
      </w:r>
    </w:p>
    <w:p w:rsidR="00FB1781" w:rsidRPr="00124974" w:rsidRDefault="00FB1781" w:rsidP="00854DF7">
      <w:pPr>
        <w:pStyle w:val="1"/>
        <w:rPr>
          <w:rFonts w:ascii="Times New Roman" w:hAnsi="Times New Roman"/>
          <w:b/>
          <w:sz w:val="24"/>
          <w:szCs w:val="24"/>
        </w:rPr>
      </w:pPr>
    </w:p>
    <w:p w:rsidR="00FB1781" w:rsidRPr="00124974" w:rsidRDefault="00FB1781" w:rsidP="00854DF7">
      <w:pPr>
        <w:pStyle w:val="1"/>
        <w:rPr>
          <w:rFonts w:ascii="Times New Roman" w:hAnsi="Times New Roman"/>
          <w:b/>
          <w:sz w:val="24"/>
          <w:szCs w:val="24"/>
        </w:rPr>
      </w:pPr>
    </w:p>
    <w:p w:rsidR="005E31DE" w:rsidRPr="00C4076B" w:rsidRDefault="005E31DE" w:rsidP="005E31DE">
      <w:pPr>
        <w:jc w:val="center"/>
        <w:rPr>
          <w:b/>
          <w:bCs/>
          <w:lang w:eastAsia="ru-RU"/>
        </w:rPr>
      </w:pPr>
      <w:r w:rsidRPr="00C4076B">
        <w:rPr>
          <w:b/>
          <w:bCs/>
          <w:lang w:eastAsia="ru-RU"/>
        </w:rPr>
        <w:t xml:space="preserve">Мониторинг эффективности внеурочной деятельности </w:t>
      </w:r>
      <w:r w:rsidRPr="00C4076B">
        <w:rPr>
          <w:lang w:eastAsia="ru-RU"/>
        </w:rPr>
        <w:br/>
      </w:r>
      <w:r w:rsidRPr="00C4076B">
        <w:rPr>
          <w:lang w:eastAsia="ru-RU"/>
        </w:rPr>
        <w:br/>
        <w:t>Эффективность внеурочной деятельности зависит от качества программы по её модернизации и развитию и уровня управления этой программой. Управление реализацией программой осуществляется через планирование, контроль и корректировку действий. Управление любой инновационной деятельностью идёт по следующим направлениям:</w:t>
      </w:r>
    </w:p>
    <w:p w:rsidR="005E31DE" w:rsidRPr="00C4076B" w:rsidRDefault="005E31DE" w:rsidP="005E31DE">
      <w:pPr>
        <w:numPr>
          <w:ilvl w:val="0"/>
          <w:numId w:val="11"/>
        </w:numPr>
        <w:spacing w:before="100" w:beforeAutospacing="1" w:after="100" w:afterAutospacing="1"/>
        <w:jc w:val="left"/>
        <w:rPr>
          <w:lang w:eastAsia="ru-RU"/>
        </w:rPr>
      </w:pPr>
      <w:r w:rsidRPr="00C4076B">
        <w:rPr>
          <w:lang w:eastAsia="ru-RU"/>
        </w:rPr>
        <w:t>организация работы с кадрами;</w:t>
      </w:r>
    </w:p>
    <w:p w:rsidR="005E31DE" w:rsidRPr="00C4076B" w:rsidRDefault="005E31DE" w:rsidP="005E31DE">
      <w:pPr>
        <w:numPr>
          <w:ilvl w:val="0"/>
          <w:numId w:val="11"/>
        </w:numPr>
        <w:spacing w:before="100" w:beforeAutospacing="1" w:after="100" w:afterAutospacing="1"/>
        <w:jc w:val="left"/>
        <w:rPr>
          <w:lang w:eastAsia="ru-RU"/>
        </w:rPr>
      </w:pPr>
      <w:r w:rsidRPr="00C4076B">
        <w:rPr>
          <w:lang w:eastAsia="ru-RU"/>
        </w:rPr>
        <w:t>организация работы с ученическим коллективом;</w:t>
      </w:r>
    </w:p>
    <w:p w:rsidR="005E31DE" w:rsidRPr="00C4076B" w:rsidRDefault="005E31DE" w:rsidP="005E31DE">
      <w:pPr>
        <w:numPr>
          <w:ilvl w:val="0"/>
          <w:numId w:val="11"/>
        </w:numPr>
        <w:spacing w:before="100" w:beforeAutospacing="1" w:after="100" w:afterAutospacing="1"/>
        <w:jc w:val="left"/>
        <w:rPr>
          <w:lang w:eastAsia="ru-RU"/>
        </w:rPr>
      </w:pPr>
      <w:r w:rsidRPr="00C4076B">
        <w:rPr>
          <w:lang w:eastAsia="ru-RU"/>
        </w:rPr>
        <w:t>организация работы с родителями, общественными организациями, социальными партнёрами;</w:t>
      </w:r>
    </w:p>
    <w:p w:rsidR="005E31DE" w:rsidRPr="00C4076B" w:rsidRDefault="005E31DE" w:rsidP="005E31DE">
      <w:pPr>
        <w:numPr>
          <w:ilvl w:val="0"/>
          <w:numId w:val="11"/>
        </w:numPr>
        <w:spacing w:before="100" w:beforeAutospacing="1" w:after="100" w:afterAutospacing="1"/>
        <w:jc w:val="left"/>
        <w:rPr>
          <w:lang w:eastAsia="ru-RU"/>
        </w:rPr>
      </w:pPr>
      <w:r w:rsidRPr="00C4076B">
        <w:rPr>
          <w:lang w:eastAsia="ru-RU"/>
        </w:rPr>
        <w:t>мониторинг эффективности инновационных процессов.</w:t>
      </w:r>
    </w:p>
    <w:p w:rsidR="005E31DE" w:rsidRPr="00C4076B" w:rsidRDefault="005E31DE" w:rsidP="005E31DE">
      <w:pPr>
        <w:jc w:val="left"/>
        <w:rPr>
          <w:lang w:eastAsia="ru-RU"/>
        </w:rPr>
      </w:pPr>
      <w:r w:rsidRPr="00C4076B">
        <w:rPr>
          <w:lang w:eastAsia="ru-RU"/>
        </w:rPr>
        <w:br/>
        <w:t>Контроль результативности и эффективности будет осуществляться путем проведения мониторинговых исследований, диагностики обучающихся, педагогов, родителей.</w:t>
      </w:r>
      <w:r w:rsidRPr="00C4076B">
        <w:rPr>
          <w:lang w:eastAsia="ru-RU"/>
        </w:rPr>
        <w:br/>
      </w:r>
      <w:r w:rsidRPr="00C4076B">
        <w:rPr>
          <w:lang w:eastAsia="ru-RU"/>
        </w:rPr>
        <w:br/>
      </w:r>
      <w:r w:rsidRPr="00C4076B">
        <w:rPr>
          <w:u w:val="single"/>
          <w:lang w:eastAsia="ru-RU"/>
        </w:rPr>
        <w:t xml:space="preserve"> Целью мониторинговых исследований</w:t>
      </w:r>
      <w:r w:rsidRPr="00C4076B">
        <w:rPr>
          <w:lang w:eastAsia="ru-RU"/>
        </w:rPr>
        <w:t xml:space="preserve"> является создание системы организации, сбора, обработки и распространения информации, отражающей результативность модернизации внеурочной деятельности и дополнительного образования по следующим критериям:</w:t>
      </w:r>
    </w:p>
    <w:p w:rsidR="005E31DE" w:rsidRPr="00C4076B" w:rsidRDefault="005E31DE" w:rsidP="005E31DE">
      <w:pPr>
        <w:numPr>
          <w:ilvl w:val="0"/>
          <w:numId w:val="12"/>
        </w:numPr>
        <w:spacing w:before="100" w:beforeAutospacing="1" w:after="100" w:afterAutospacing="1"/>
        <w:jc w:val="left"/>
        <w:rPr>
          <w:lang w:eastAsia="ru-RU"/>
        </w:rPr>
      </w:pPr>
      <w:r w:rsidRPr="00C4076B">
        <w:rPr>
          <w:lang w:eastAsia="ru-RU"/>
        </w:rPr>
        <w:t xml:space="preserve">уровень достижения </w:t>
      </w:r>
      <w:proofErr w:type="gramStart"/>
      <w:r w:rsidRPr="00C4076B">
        <w:rPr>
          <w:lang w:eastAsia="ru-RU"/>
        </w:rPr>
        <w:t>обучающимися</w:t>
      </w:r>
      <w:proofErr w:type="gramEnd"/>
      <w:r w:rsidRPr="00C4076B">
        <w:rPr>
          <w:lang w:eastAsia="ru-RU"/>
        </w:rPr>
        <w:t xml:space="preserve"> таких образовательных результатов, как </w:t>
      </w:r>
      <w:proofErr w:type="spellStart"/>
      <w:r w:rsidRPr="00C4076B">
        <w:rPr>
          <w:lang w:eastAsia="ru-RU"/>
        </w:rPr>
        <w:t>сформированность</w:t>
      </w:r>
      <w:proofErr w:type="spellEnd"/>
      <w:r w:rsidRPr="00C4076B">
        <w:rPr>
          <w:lang w:eastAsia="ru-RU"/>
        </w:rPr>
        <w:t xml:space="preserve"> коммуникативных и исследовательских компетентностей, креативных и организационных способностей, рефлексивных навыков; </w:t>
      </w:r>
    </w:p>
    <w:p w:rsidR="005E31DE" w:rsidRPr="00C4076B" w:rsidRDefault="005E31DE" w:rsidP="005E31DE">
      <w:pPr>
        <w:numPr>
          <w:ilvl w:val="0"/>
          <w:numId w:val="12"/>
        </w:numPr>
        <w:spacing w:before="100" w:beforeAutospacing="1" w:after="100" w:afterAutospacing="1"/>
        <w:jc w:val="left"/>
        <w:rPr>
          <w:lang w:eastAsia="ru-RU"/>
        </w:rPr>
      </w:pPr>
      <w:r w:rsidRPr="00C4076B">
        <w:rPr>
          <w:lang w:eastAsia="ru-RU"/>
        </w:rPr>
        <w:t>качественное изменение в личностном развитии, усвоении гражданских и нравственных норм, духовной культуры, гуманистического основ отношения к окружающему миру (уровень воспитанности);</w:t>
      </w:r>
    </w:p>
    <w:p w:rsidR="005E31DE" w:rsidRPr="00C4076B" w:rsidRDefault="005E31DE" w:rsidP="005E31DE">
      <w:pPr>
        <w:numPr>
          <w:ilvl w:val="0"/>
          <w:numId w:val="12"/>
        </w:numPr>
        <w:spacing w:before="100" w:beforeAutospacing="1" w:after="100" w:afterAutospacing="1"/>
        <w:jc w:val="left"/>
        <w:rPr>
          <w:lang w:eastAsia="ru-RU"/>
        </w:rPr>
      </w:pPr>
      <w:r w:rsidRPr="00C4076B">
        <w:rPr>
          <w:lang w:eastAsia="ru-RU"/>
        </w:rPr>
        <w:t>удовлетворенность учащихся и родителей жиз</w:t>
      </w:r>
      <w:r w:rsidRPr="00C4076B">
        <w:rPr>
          <w:lang w:eastAsia="ru-RU"/>
        </w:rPr>
        <w:softHyphen/>
        <w:t>недеятельно</w:t>
      </w:r>
      <w:r w:rsidRPr="00C4076B">
        <w:rPr>
          <w:lang w:eastAsia="ru-RU"/>
        </w:rPr>
        <w:softHyphen/>
        <w:t>стью школы.</w:t>
      </w:r>
    </w:p>
    <w:p w:rsidR="005E31DE" w:rsidRPr="00C4076B" w:rsidRDefault="005E31DE" w:rsidP="005E31DE">
      <w:pPr>
        <w:jc w:val="left"/>
        <w:rPr>
          <w:lang w:eastAsia="ru-RU"/>
        </w:rPr>
      </w:pPr>
      <w:r w:rsidRPr="00C4076B">
        <w:rPr>
          <w:u w:val="single"/>
          <w:lang w:eastAsia="ru-RU"/>
        </w:rPr>
        <w:t>Объекты мониторинга:</w:t>
      </w:r>
    </w:p>
    <w:p w:rsidR="005E31DE" w:rsidRPr="00C4076B" w:rsidRDefault="005E31DE" w:rsidP="005E31DE">
      <w:pPr>
        <w:numPr>
          <w:ilvl w:val="0"/>
          <w:numId w:val="13"/>
        </w:numPr>
        <w:spacing w:before="100" w:beforeAutospacing="1" w:after="100" w:afterAutospacing="1"/>
        <w:jc w:val="left"/>
        <w:rPr>
          <w:lang w:eastAsia="ru-RU"/>
        </w:rPr>
      </w:pPr>
      <w:r w:rsidRPr="00C4076B">
        <w:rPr>
          <w:lang w:eastAsia="ru-RU"/>
        </w:rPr>
        <w:t>Оценка востребованности форм и мероприятий внеклассной работы;</w:t>
      </w:r>
    </w:p>
    <w:p w:rsidR="005E31DE" w:rsidRPr="00C4076B" w:rsidRDefault="005E31DE" w:rsidP="005E31DE">
      <w:pPr>
        <w:numPr>
          <w:ilvl w:val="0"/>
          <w:numId w:val="13"/>
        </w:numPr>
        <w:spacing w:before="100" w:beforeAutospacing="1" w:after="100" w:afterAutospacing="1"/>
        <w:jc w:val="left"/>
        <w:rPr>
          <w:lang w:eastAsia="ru-RU"/>
        </w:rPr>
      </w:pPr>
      <w:r w:rsidRPr="00C4076B">
        <w:rPr>
          <w:lang w:eastAsia="ru-RU"/>
        </w:rPr>
        <w:t>Сохранность контингента всех направлений внеурочной работы;</w:t>
      </w:r>
    </w:p>
    <w:p w:rsidR="005E31DE" w:rsidRPr="00C4076B" w:rsidRDefault="005E31DE" w:rsidP="005E31DE">
      <w:pPr>
        <w:numPr>
          <w:ilvl w:val="0"/>
          <w:numId w:val="13"/>
        </w:numPr>
        <w:spacing w:before="100" w:beforeAutospacing="1" w:after="100" w:afterAutospacing="1"/>
        <w:jc w:val="left"/>
        <w:rPr>
          <w:lang w:eastAsia="ru-RU"/>
        </w:rPr>
      </w:pPr>
      <w:r w:rsidRPr="00C4076B">
        <w:rPr>
          <w:lang w:eastAsia="ru-RU"/>
        </w:rPr>
        <w:t>Анкетирование школьников и родителей по итогам года с целью выявления удовлетворённости воспитательными мероприятиями;</w:t>
      </w:r>
    </w:p>
    <w:p w:rsidR="005E31DE" w:rsidRPr="00C4076B" w:rsidRDefault="005E31DE" w:rsidP="005E31DE">
      <w:pPr>
        <w:numPr>
          <w:ilvl w:val="0"/>
          <w:numId w:val="13"/>
        </w:numPr>
        <w:spacing w:before="100" w:beforeAutospacing="1" w:after="100" w:afterAutospacing="1"/>
        <w:jc w:val="left"/>
        <w:rPr>
          <w:lang w:eastAsia="ru-RU"/>
        </w:rPr>
      </w:pPr>
      <w:r w:rsidRPr="00C4076B">
        <w:rPr>
          <w:lang w:eastAsia="ru-RU"/>
        </w:rPr>
        <w:t xml:space="preserve">Анкетирование школьников и родителей в рамках </w:t>
      </w:r>
      <w:proofErr w:type="spellStart"/>
      <w:r w:rsidRPr="00C4076B">
        <w:rPr>
          <w:lang w:eastAsia="ru-RU"/>
        </w:rPr>
        <w:t>внутришкольного</w:t>
      </w:r>
      <w:proofErr w:type="spellEnd"/>
      <w:r w:rsidRPr="00C4076B">
        <w:rPr>
          <w:lang w:eastAsia="ru-RU"/>
        </w:rPr>
        <w:t xml:space="preserve"> контроля.</w:t>
      </w:r>
    </w:p>
    <w:p w:rsidR="005E31DE" w:rsidRPr="00C4076B" w:rsidRDefault="005E31DE" w:rsidP="005E31DE">
      <w:pPr>
        <w:numPr>
          <w:ilvl w:val="0"/>
          <w:numId w:val="13"/>
        </w:numPr>
        <w:spacing w:before="100" w:beforeAutospacing="1" w:after="100" w:afterAutospacing="1"/>
        <w:jc w:val="left"/>
        <w:rPr>
          <w:lang w:eastAsia="ru-RU"/>
        </w:rPr>
      </w:pPr>
      <w:proofErr w:type="spellStart"/>
      <w:r w:rsidRPr="00C4076B">
        <w:rPr>
          <w:lang w:eastAsia="ru-RU"/>
        </w:rPr>
        <w:t>Вовлечённость</w:t>
      </w:r>
      <w:proofErr w:type="spellEnd"/>
      <w:r w:rsidRPr="00C4076B">
        <w:rPr>
          <w:lang w:eastAsia="ru-RU"/>
        </w:rPr>
        <w:t xml:space="preserve"> обучающихся во внеурочную образовательную </w:t>
      </w:r>
      <w:proofErr w:type="gramStart"/>
      <w:r w:rsidRPr="00C4076B">
        <w:rPr>
          <w:lang w:eastAsia="ru-RU"/>
        </w:rPr>
        <w:t>деятельность</w:t>
      </w:r>
      <w:proofErr w:type="gramEnd"/>
      <w:r w:rsidRPr="00C4076B">
        <w:rPr>
          <w:lang w:eastAsia="ru-RU"/>
        </w:rPr>
        <w:t xml:space="preserve"> как на базе школы, так и вне ОУ;</w:t>
      </w:r>
    </w:p>
    <w:p w:rsidR="005E31DE" w:rsidRPr="00C4076B" w:rsidRDefault="005E31DE" w:rsidP="005E31DE">
      <w:pPr>
        <w:numPr>
          <w:ilvl w:val="0"/>
          <w:numId w:val="13"/>
        </w:numPr>
        <w:spacing w:before="100" w:beforeAutospacing="1" w:after="100" w:afterAutospacing="1"/>
        <w:jc w:val="left"/>
        <w:rPr>
          <w:lang w:eastAsia="ru-RU"/>
        </w:rPr>
      </w:pPr>
      <w:r w:rsidRPr="00C4076B">
        <w:rPr>
          <w:lang w:eastAsia="ru-RU"/>
        </w:rPr>
        <w:lastRenderedPageBreak/>
        <w:t>Развитие и сплочение ученического коллектива, характер межличностных отношений;</w:t>
      </w:r>
    </w:p>
    <w:p w:rsidR="00FB1781" w:rsidRPr="005E31DE" w:rsidRDefault="005E31DE" w:rsidP="005E31DE">
      <w:pPr>
        <w:numPr>
          <w:ilvl w:val="0"/>
          <w:numId w:val="13"/>
        </w:numPr>
        <w:spacing w:before="100" w:beforeAutospacing="1" w:after="100" w:afterAutospacing="1"/>
        <w:jc w:val="left"/>
        <w:rPr>
          <w:lang w:eastAsia="ru-RU"/>
        </w:rPr>
      </w:pPr>
      <w:r w:rsidRPr="00C4076B">
        <w:rPr>
          <w:lang w:eastAsia="ru-RU"/>
        </w:rPr>
        <w:t>Результативность участия субъектов образования в целевых програм</w:t>
      </w:r>
      <w:r>
        <w:rPr>
          <w:lang w:eastAsia="ru-RU"/>
        </w:rPr>
        <w:t>мах и проектах различного уровня.</w:t>
      </w:r>
    </w:p>
    <w:sectPr w:rsidR="00FB1781" w:rsidRPr="005E31DE" w:rsidSect="005453C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30B"/>
    <w:multiLevelType w:val="hybridMultilevel"/>
    <w:tmpl w:val="D742B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65276"/>
    <w:multiLevelType w:val="multilevel"/>
    <w:tmpl w:val="5E18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2316CD8"/>
    <w:multiLevelType w:val="multilevel"/>
    <w:tmpl w:val="E582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2272CD8"/>
    <w:multiLevelType w:val="hybridMultilevel"/>
    <w:tmpl w:val="99FE0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BF7D6C"/>
    <w:multiLevelType w:val="hybridMultilevel"/>
    <w:tmpl w:val="525E3D52"/>
    <w:lvl w:ilvl="0" w:tplc="C9A8A55C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71025EA"/>
    <w:multiLevelType w:val="multilevel"/>
    <w:tmpl w:val="58E0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7AE53DA"/>
    <w:multiLevelType w:val="multilevel"/>
    <w:tmpl w:val="1520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E514E0C"/>
    <w:multiLevelType w:val="multilevel"/>
    <w:tmpl w:val="5F46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F385C9F"/>
    <w:multiLevelType w:val="multilevel"/>
    <w:tmpl w:val="04B6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1C003D2"/>
    <w:multiLevelType w:val="hybridMultilevel"/>
    <w:tmpl w:val="83025310"/>
    <w:lvl w:ilvl="0" w:tplc="1B5CE04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487ECF"/>
    <w:multiLevelType w:val="hybridMultilevel"/>
    <w:tmpl w:val="C4687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3E0FB8"/>
    <w:multiLevelType w:val="hybridMultilevel"/>
    <w:tmpl w:val="6E16C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C8"/>
    <w:rsid w:val="00017ED4"/>
    <w:rsid w:val="000773C8"/>
    <w:rsid w:val="000B76F0"/>
    <w:rsid w:val="000E68F6"/>
    <w:rsid w:val="000F6F29"/>
    <w:rsid w:val="00103F1A"/>
    <w:rsid w:val="00123402"/>
    <w:rsid w:val="00124974"/>
    <w:rsid w:val="0017675F"/>
    <w:rsid w:val="001E56F6"/>
    <w:rsid w:val="001E61E0"/>
    <w:rsid w:val="00215386"/>
    <w:rsid w:val="00292610"/>
    <w:rsid w:val="002C335B"/>
    <w:rsid w:val="00394185"/>
    <w:rsid w:val="003A60C9"/>
    <w:rsid w:val="003A7C91"/>
    <w:rsid w:val="00453AA1"/>
    <w:rsid w:val="004762F3"/>
    <w:rsid w:val="00530C34"/>
    <w:rsid w:val="005453CF"/>
    <w:rsid w:val="00555788"/>
    <w:rsid w:val="005E31DE"/>
    <w:rsid w:val="0063697F"/>
    <w:rsid w:val="0067272C"/>
    <w:rsid w:val="00697270"/>
    <w:rsid w:val="006A2CEE"/>
    <w:rsid w:val="00734D78"/>
    <w:rsid w:val="007F28DB"/>
    <w:rsid w:val="00842031"/>
    <w:rsid w:val="00854DF7"/>
    <w:rsid w:val="008A18D1"/>
    <w:rsid w:val="008E406D"/>
    <w:rsid w:val="0090585A"/>
    <w:rsid w:val="009150EF"/>
    <w:rsid w:val="00921AA6"/>
    <w:rsid w:val="00952403"/>
    <w:rsid w:val="00977DD6"/>
    <w:rsid w:val="009A7265"/>
    <w:rsid w:val="009B5B39"/>
    <w:rsid w:val="009F7BE9"/>
    <w:rsid w:val="00A66977"/>
    <w:rsid w:val="00B2484E"/>
    <w:rsid w:val="00BA4B6C"/>
    <w:rsid w:val="00BB7044"/>
    <w:rsid w:val="00BF3427"/>
    <w:rsid w:val="00C76EC6"/>
    <w:rsid w:val="00CB1778"/>
    <w:rsid w:val="00CE5F40"/>
    <w:rsid w:val="00CE6B67"/>
    <w:rsid w:val="00D11D1C"/>
    <w:rsid w:val="00D200C9"/>
    <w:rsid w:val="00D37475"/>
    <w:rsid w:val="00D526A7"/>
    <w:rsid w:val="00D52F87"/>
    <w:rsid w:val="00D6107F"/>
    <w:rsid w:val="00D95553"/>
    <w:rsid w:val="00DB6AA7"/>
    <w:rsid w:val="00DE6BC1"/>
    <w:rsid w:val="00E210E4"/>
    <w:rsid w:val="00E22376"/>
    <w:rsid w:val="00EB1EBD"/>
    <w:rsid w:val="00EE0D24"/>
    <w:rsid w:val="00FB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3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30C34"/>
    <w:rPr>
      <w:b/>
      <w:bCs/>
    </w:rPr>
  </w:style>
  <w:style w:type="paragraph" w:styleId="a4">
    <w:name w:val="Normal (Web)"/>
    <w:basedOn w:val="a"/>
    <w:rsid w:val="00530C34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1">
    <w:name w:val="Без интервала1"/>
    <w:uiPriority w:val="99"/>
    <w:rsid w:val="00530C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uiPriority w:val="99"/>
    <w:rsid w:val="00530C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53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53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B5B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6E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E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3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30C34"/>
    <w:rPr>
      <w:b/>
      <w:bCs/>
    </w:rPr>
  </w:style>
  <w:style w:type="paragraph" w:styleId="a4">
    <w:name w:val="Normal (Web)"/>
    <w:basedOn w:val="a"/>
    <w:rsid w:val="00530C34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1">
    <w:name w:val="Без интервала1"/>
    <w:uiPriority w:val="99"/>
    <w:rsid w:val="00530C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uiPriority w:val="99"/>
    <w:rsid w:val="00530C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53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530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B5B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6E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E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67DB7-2DE3-4461-94F8-000CD9FC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14</Pages>
  <Words>3853</Words>
  <Characters>21963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Крылова</dc:creator>
  <cp:lastModifiedBy>XTreme.ws</cp:lastModifiedBy>
  <cp:revision>13</cp:revision>
  <dcterms:created xsi:type="dcterms:W3CDTF">2018-09-19T12:44:00Z</dcterms:created>
  <dcterms:modified xsi:type="dcterms:W3CDTF">2020-10-19T08:40:00Z</dcterms:modified>
</cp:coreProperties>
</file>