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E3" w:rsidRDefault="00803FE3" w:rsidP="00803FE3">
      <w:pPr>
        <w:shd w:val="clear" w:color="auto" w:fill="F5F5F5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drawing>
          <wp:inline distT="0" distB="0" distL="0" distR="0">
            <wp:extent cx="5940425" cy="3415744"/>
            <wp:effectExtent l="19050" t="0" r="3175" b="0"/>
            <wp:docPr id="1" name="Рисунок 1" descr="http://sch1032.ru/uploads/posts/2013-08/13771736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032.ru/uploads/posts/2013-08/137717361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Первый класс – начало новой жизни. И порой родители будущих первоклассников переживают больше ребёнка. Возникает масса вопросов: «Какие документы подавать?», «Как подготовить ребёнка к школе?»...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Отправляя в школу 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своего малыша, исходите в первую очередь из состояния его здоровья, индивидуальных особенностей и способностей.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Часто болеющего ребёнка с хроническими заболеваниями, ребёнка со средними способностями не стоит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рано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отдавать в </w:t>
      </w:r>
      <w:proofErr w:type="spellStart"/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школу</w:t>
      </w:r>
      <w:proofErr w:type="gramStart"/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.О</w:t>
      </w:r>
      <w:proofErr w:type="gramEnd"/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</w:t>
      </w:r>
      <w:proofErr w:type="spellEnd"/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будет справляться с нагрузками и, скорее всего, потеряет к учёбе всяческий интерес, а возможно, даже возненавидит школу и учителей. Ещё хуже, что пострадает его самооценка, а ощущение себя неуспешным, неудачником может остаться с ним на всю жизнь.</w:t>
      </w:r>
    </w:p>
    <w:p w:rsidR="00803FE3" w:rsidRPr="00803FE3" w:rsidRDefault="00803FE3" w:rsidP="00803FE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C79BE"/>
          <w:sz w:val="36"/>
          <w:szCs w:val="36"/>
          <w:lang w:eastAsia="ru-RU"/>
        </w:rPr>
      </w:pPr>
      <w:r w:rsidRPr="00803FE3">
        <w:rPr>
          <w:rFonts w:ascii="Times New Roman" w:eastAsia="Times New Roman" w:hAnsi="Times New Roman" w:cs="Times New Roman"/>
          <w:b/>
          <w:bCs/>
          <w:color w:val="0C79BE"/>
          <w:sz w:val="36"/>
          <w:szCs w:val="36"/>
          <w:lang w:eastAsia="ru-RU"/>
        </w:rPr>
        <w:t>Правила поступления в школу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первый класс набирают дете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й в возрасте от 6 с половиной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до 8 лет. Вопрос о возможности обучения с шести лет решает врач. И если по его заключению с поступлением в шко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лу надо годик подождать, советуем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настаивать.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Зачисление в обычную общеобразовательную школу происходит вне зависимости от уровня подготовки ребёнка. Школа не имеет права устраивать конкурс среди будущих первоклассников.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Основные документы, необходимые при поступлении в первый класс: заявление родителей, оригинал и копия свидетельства о рождении, паспорт одного из родителей. 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Приём документов начинается с 30 января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803FE3" w:rsidRPr="00803FE3" w:rsidRDefault="00803FE3" w:rsidP="00803FE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C79BE"/>
          <w:sz w:val="36"/>
          <w:szCs w:val="36"/>
          <w:lang w:eastAsia="ru-RU"/>
        </w:rPr>
      </w:pPr>
      <w:r w:rsidRPr="00803FE3">
        <w:rPr>
          <w:rFonts w:ascii="Times New Roman" w:eastAsia="Times New Roman" w:hAnsi="Times New Roman" w:cs="Times New Roman"/>
          <w:b/>
          <w:bCs/>
          <w:color w:val="0C79BE"/>
          <w:sz w:val="36"/>
          <w:szCs w:val="36"/>
          <w:lang w:eastAsia="ru-RU"/>
        </w:rPr>
        <w:t>Как подготовить ребёнка к школе?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Если ребёнок посещает детский сад, то необходим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ую подготовку к школе он получает 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там. Существует много игр и полезных упражнений, развивающих навыки, необходимые для успешной учёбы в школе. В любом книжном магазине Вы найдёте немало пособий, предлагающих родителям будущих первоклассников такие упражнения, направленные на развитие внимания, памяти, устной речи, мышления, воображения ребёнка.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 для расширения общего кругозора будущего первоклассника лучшим способом является чтение книг с обязательным обсуждением прочитанного.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Главное на уроке в школе – умение слушать и понимать. Задумайтесь, умеет ли Ваш ребёнок слушать? Понимает ли он, когда ему что-то объясняют? Умеет ли отвечать на вопросы? Способен ли он подолгу (не менее 20 минут) выполнять работу, требующую сосредоточенного внимания: рисовать, лепить, собирать конструктор?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Чтобы научить ребёнка справляться с трудностями школьной жизни, необходимо помочь ему стать ответственным, организованным и самостоятельным. Как этого добиться? Здесь главное правило такое: откажитесь от мелочной опёки, не делайте за ребёнка то, что он может и должен делать сам.</w:t>
      </w:r>
    </w:p>
    <w:p w:rsidR="00803FE3" w:rsidRPr="00803FE3" w:rsidRDefault="00803FE3" w:rsidP="00803FE3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Нынешние родители часто стремятся ещё до школы</w:t>
      </w:r>
      <w:r w:rsidRPr="00803FE3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hyperlink r:id="rId5" w:tooltip="статья Нет ничего проще, чем научить ребенка читать!" w:history="1">
        <w:r w:rsidRPr="00803FE3">
          <w:rPr>
            <w:rFonts w:ascii="Verdana" w:eastAsia="Times New Roman" w:hAnsi="Verdana" w:cs="Times New Roman"/>
            <w:color w:val="0C79BE"/>
            <w:sz w:val="27"/>
            <w:u w:val="single"/>
            <w:lang w:eastAsia="ru-RU"/>
          </w:rPr>
          <w:t>научить ребёнка читать</w:t>
        </w:r>
      </w:hyperlink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писать, считать, надеясь, что высокий уровень подготовки поможет ему лучше усваивать материал. Действительно, в современных условиях такие навыки не будут лишними.</w:t>
      </w:r>
    </w:p>
    <w:p w:rsidR="00803FE3" w:rsidRPr="00803FE3" w:rsidRDefault="00803FE3" w:rsidP="00803FE3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Во-первых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потому что большинство одноклассников Вашего малыша будут знать буквы и цифры, читать по слогам, считать в 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пределах десяти. Вы же не хотите, чтобы Ваш сын или Ваша дочь чувствовали себя «белой вороной»?</w:t>
      </w:r>
    </w:p>
    <w:p w:rsidR="00803FE3" w:rsidRPr="00803FE3" w:rsidRDefault="00803FE3" w:rsidP="00803FE3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Во-вторых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на хорошие базовые знания будет легко ложиться школьная программа.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Но вот обучать дошкольника писать торопиться не стоит. Дело в том, что рука ребёнка до семи лет физиологически ещё не готова к письму.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К тому же мало кто из родителей знает, как нужно учить </w:t>
      </w:r>
      <w:proofErr w:type="gramStart"/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правильно</w:t>
      </w:r>
      <w:proofErr w:type="gramEnd"/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писать буквы. Это может только учитель. Поэтому домашнее обучение приведёт к неправильной технике письма, и в школе ребёнка придётся переучивать.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При подготовке ребёнка к школе важнее не учить его писать, а создавать условия для развития ловкости его пальчиков (так называемой мелкой моторики). То есть малыш должен </w:t>
      </w:r>
      <w:proofErr w:type="gramStart"/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побольше</w:t>
      </w:r>
      <w:proofErr w:type="gramEnd"/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рисовать, лепить, работать с конструктором, уметь вырезать, делать аппликации, надевать бусинки на нитку, застёгивать пуговицы, шнуровать ботинки и т.д. – всё это развивает также внимание и усидчивость.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Если же ребёнок просит научить его писать, пусть пишет печатными буквами. Только проследите, чтобы он правильно держал ручку.</w:t>
      </w:r>
    </w:p>
    <w:p w:rsidR="00803FE3" w:rsidRDefault="00803FE3" w:rsidP="00803FE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C79BE"/>
          <w:sz w:val="36"/>
          <w:szCs w:val="36"/>
          <w:lang w:eastAsia="ru-RU"/>
        </w:rPr>
      </w:pPr>
      <w:r w:rsidRPr="00803FE3">
        <w:rPr>
          <w:rFonts w:ascii="Times New Roman" w:eastAsia="Times New Roman" w:hAnsi="Times New Roman" w:cs="Times New Roman"/>
          <w:b/>
          <w:bCs/>
          <w:color w:val="0C79BE"/>
          <w:sz w:val="36"/>
          <w:szCs w:val="36"/>
          <w:lang w:eastAsia="ru-RU"/>
        </w:rPr>
        <w:t>Психологическая подготовка к школе</w:t>
      </w:r>
    </w:p>
    <w:p w:rsidR="00803FE3" w:rsidRPr="00803FE3" w:rsidRDefault="00803FE3" w:rsidP="00803FE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C79BE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лавная задача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родителей 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– психологически подготовить ребёнка к новой для него роли ученика. Ведь малышу сначала будет очень трудно научиться соблюдать режим и школьные правила.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Если ребёнок не ходит в садик и привык поздно ложиться и спать чуть </w:t>
      </w:r>
      <w:proofErr w:type="gramStart"/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ли не</w:t>
      </w:r>
      <w:proofErr w:type="gramEnd"/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до обеда, стоит заранее и постепенно менять его распорядок дня. Иначе утренних капризов и нежелания идти в школу Вам не избежать.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Обсудите с ребёнком его новые обязанности в школе и дома, ведь он уже большой и самостоятельный. Познакомьте с правилами, с которыми он столкнётся в школе, объясните, зачем нужны эти правила.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Задача родителей — сформировать у будущего ученика положительное отношение к школе и учёбе. Вспоминайте свои 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школьные годы, одноклассников, учителей. Расска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зывайте о школьной жизни, не при</w:t>
      </w: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украшивая и не пугая.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Объясните малышу, что когда человек учится, у него не сразу может получаться. Ошибаться — это нормально, и его никто за это не будет ругать. Главное — стараться, и тогда, пусть не сразу, обязательно получится.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Обещайте малышу, что он всегда может рассчитывать на Вашу помощь, если у него что-то не будет получаться.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Если у будущего первоклассника есть логопедические проблемы, важно постараться справиться с ними к началу обучения.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Если Вас сильно беспокоит, справится ли Ваш ребёнок со школьной нагрузкой, обратитесь за советом к школьному психологу.</w:t>
      </w:r>
    </w:p>
    <w:p w:rsidR="00803FE3" w:rsidRPr="00803FE3" w:rsidRDefault="00803FE3" w:rsidP="00803FE3">
      <w:pPr>
        <w:shd w:val="clear" w:color="auto" w:fill="FFFFFF" w:themeFill="background1"/>
        <w:spacing w:before="300" w:after="30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03FE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Обычно малыши испытывают энтузиазм по отношению к школе и очень ждут 1 сентября. Уделите достаточно внимания вопросу подготовки Вашего ребёнка к предстоящей учёбе, и тогда школа оправдает его ожидания.</w:t>
      </w:r>
    </w:p>
    <w:p w:rsidR="00E43B52" w:rsidRDefault="00803FE3">
      <w:r w:rsidRPr="00803FE3">
        <w:drawing>
          <wp:inline distT="0" distB="0" distL="0" distR="0">
            <wp:extent cx="5940425" cy="4260399"/>
            <wp:effectExtent l="19050" t="0" r="3175" b="0"/>
            <wp:docPr id="4" name="Рисунок 4" descr="http://sch1032.ru/uploads/posts/2013-08/13771736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1032.ru/uploads/posts/2013-08/1377173602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B52" w:rsidSect="00803FE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E3"/>
    <w:rsid w:val="00505059"/>
    <w:rsid w:val="00594E02"/>
    <w:rsid w:val="00803FE3"/>
    <w:rsid w:val="00A3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29"/>
  </w:style>
  <w:style w:type="paragraph" w:styleId="2">
    <w:name w:val="heading 2"/>
    <w:basedOn w:val="a"/>
    <w:link w:val="20"/>
    <w:uiPriority w:val="9"/>
    <w:qFormat/>
    <w:rsid w:val="00803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FE3"/>
  </w:style>
  <w:style w:type="character" w:styleId="a4">
    <w:name w:val="Hyperlink"/>
    <w:basedOn w:val="a0"/>
    <w:uiPriority w:val="99"/>
    <w:semiHidden/>
    <w:unhideWhenUsed/>
    <w:rsid w:val="00803F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education4children.ru/nauchit-rebyonka-chitat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2015-02-05T12:10:00Z</dcterms:created>
  <dcterms:modified xsi:type="dcterms:W3CDTF">2015-02-05T12:22:00Z</dcterms:modified>
</cp:coreProperties>
</file>