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69" w:rsidRPr="00E91C04" w:rsidRDefault="00727D76" w:rsidP="00E9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C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</w:t>
      </w:r>
      <w:r w:rsidRPr="00727D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Материально–техническая база школы.</w:t>
      </w:r>
      <w:r w:rsidRPr="00727D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7D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2E29" w:rsidRPr="00E91C04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Материально - техническая база школы соответствует целям и задачам образовательного учреждения. Школа функционирует в 2 - </w:t>
      </w:r>
      <w:proofErr w:type="spellStart"/>
      <w:r w:rsidR="00952E29" w:rsidRPr="00E91C04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="00952E29" w:rsidRPr="00E91C04">
        <w:rPr>
          <w:rFonts w:ascii="Times New Roman" w:hAnsi="Times New Roman" w:cs="Times New Roman"/>
          <w:color w:val="000000"/>
          <w:sz w:val="24"/>
          <w:szCs w:val="24"/>
        </w:rPr>
        <w:t xml:space="preserve"> этажном (+ цокольный этаж) типовом здании постройки 1990 года общей площадью </w:t>
      </w:r>
      <w:r w:rsidR="002D72C1" w:rsidRPr="00E91C04">
        <w:rPr>
          <w:rFonts w:ascii="Times New Roman" w:hAnsi="Times New Roman" w:cs="Times New Roman"/>
          <w:color w:val="000000"/>
          <w:sz w:val="24"/>
          <w:szCs w:val="24"/>
        </w:rPr>
        <w:t>2437,2</w:t>
      </w:r>
      <w:r w:rsidR="00952E29" w:rsidRPr="00E91C04">
        <w:rPr>
          <w:rFonts w:ascii="Times New Roman" w:hAnsi="Times New Roman" w:cs="Times New Roman"/>
          <w:color w:val="000000"/>
          <w:sz w:val="24"/>
          <w:szCs w:val="24"/>
        </w:rPr>
        <w:t xml:space="preserve"> кв.м. Расчетная наполняемость школы 180учащихся. Для организации учебно-воспитательного процесса оборудованы следующие кабинеты:</w:t>
      </w:r>
    </w:p>
    <w:p w:rsidR="00952E29" w:rsidRPr="00E91C04" w:rsidRDefault="00952E29" w:rsidP="002D72C1">
      <w:pPr>
        <w:pStyle w:val="a3"/>
        <w:widowControl w:val="0"/>
        <w:shd w:val="clear" w:color="auto" w:fill="FFFFFF"/>
        <w:tabs>
          <w:tab w:val="left" w:pos="797"/>
          <w:tab w:val="left" w:pos="5885"/>
        </w:tabs>
        <w:adjustRightInd w:val="0"/>
        <w:ind w:left="576"/>
        <w:rPr>
          <w:color w:val="000000"/>
          <w:sz w:val="24"/>
          <w:szCs w:val="24"/>
        </w:rPr>
      </w:pPr>
      <w:r w:rsidRPr="00E91C04">
        <w:rPr>
          <w:color w:val="000000"/>
          <w:sz w:val="24"/>
          <w:szCs w:val="24"/>
        </w:rPr>
        <w:t>•     начальных классов - 4;</w:t>
      </w:r>
      <w:r w:rsidRPr="00E91C04">
        <w:rPr>
          <w:color w:val="000000"/>
          <w:sz w:val="24"/>
          <w:szCs w:val="24"/>
        </w:rPr>
        <w:tab/>
      </w:r>
    </w:p>
    <w:p w:rsidR="00952E29" w:rsidRPr="00E91C04" w:rsidRDefault="00952E29" w:rsidP="002D72C1">
      <w:pPr>
        <w:pStyle w:val="a3"/>
        <w:widowControl w:val="0"/>
        <w:shd w:val="clear" w:color="auto" w:fill="FFFFFF"/>
        <w:tabs>
          <w:tab w:val="left" w:pos="797"/>
        </w:tabs>
        <w:adjustRightInd w:val="0"/>
        <w:ind w:left="576"/>
        <w:rPr>
          <w:color w:val="000000"/>
          <w:sz w:val="24"/>
          <w:szCs w:val="24"/>
        </w:rPr>
      </w:pPr>
      <w:r w:rsidRPr="00E91C04">
        <w:rPr>
          <w:color w:val="000000"/>
          <w:sz w:val="24"/>
          <w:szCs w:val="24"/>
        </w:rPr>
        <w:t>•     русского языка и литературы - 1;</w:t>
      </w:r>
    </w:p>
    <w:p w:rsidR="00952E29" w:rsidRPr="00E91C04" w:rsidRDefault="00952E29" w:rsidP="002D72C1">
      <w:pPr>
        <w:pStyle w:val="a3"/>
        <w:widowControl w:val="0"/>
        <w:shd w:val="clear" w:color="auto" w:fill="FFFFFF"/>
        <w:tabs>
          <w:tab w:val="left" w:pos="725"/>
        </w:tabs>
        <w:adjustRightInd w:val="0"/>
        <w:spacing w:before="14" w:after="0"/>
        <w:ind w:left="504"/>
        <w:rPr>
          <w:color w:val="000000"/>
          <w:sz w:val="24"/>
          <w:szCs w:val="24"/>
        </w:rPr>
      </w:pPr>
      <w:r w:rsidRPr="00E91C04">
        <w:rPr>
          <w:color w:val="000000"/>
          <w:sz w:val="24"/>
          <w:szCs w:val="24"/>
        </w:rPr>
        <w:t>•     информатики - 1;</w:t>
      </w:r>
    </w:p>
    <w:p w:rsidR="00952E29" w:rsidRPr="00E91C04" w:rsidRDefault="00952E29" w:rsidP="002D72C1">
      <w:pPr>
        <w:pStyle w:val="a3"/>
        <w:widowControl w:val="0"/>
        <w:shd w:val="clear" w:color="auto" w:fill="FFFFFF"/>
        <w:tabs>
          <w:tab w:val="left" w:pos="725"/>
        </w:tabs>
        <w:adjustRightInd w:val="0"/>
        <w:ind w:left="504"/>
        <w:rPr>
          <w:color w:val="000000"/>
          <w:sz w:val="24"/>
          <w:szCs w:val="24"/>
        </w:rPr>
      </w:pPr>
      <w:r w:rsidRPr="00E91C04">
        <w:rPr>
          <w:color w:val="000000"/>
          <w:sz w:val="24"/>
          <w:szCs w:val="24"/>
        </w:rPr>
        <w:t xml:space="preserve">•     </w:t>
      </w:r>
      <w:r w:rsidRPr="00E91C04">
        <w:rPr>
          <w:color w:val="000000"/>
          <w:spacing w:val="-1"/>
          <w:sz w:val="24"/>
          <w:szCs w:val="24"/>
        </w:rPr>
        <w:t>географии -1;</w:t>
      </w:r>
    </w:p>
    <w:p w:rsidR="00952E29" w:rsidRPr="00E91C04" w:rsidRDefault="00952E29" w:rsidP="002D72C1">
      <w:pPr>
        <w:pStyle w:val="a3"/>
        <w:widowControl w:val="0"/>
        <w:shd w:val="clear" w:color="auto" w:fill="FFFFFF"/>
        <w:tabs>
          <w:tab w:val="left" w:pos="725"/>
        </w:tabs>
        <w:adjustRightInd w:val="0"/>
        <w:ind w:left="504"/>
        <w:rPr>
          <w:color w:val="000000"/>
          <w:sz w:val="24"/>
          <w:szCs w:val="24"/>
        </w:rPr>
      </w:pPr>
      <w:r w:rsidRPr="00E91C04">
        <w:rPr>
          <w:color w:val="000000"/>
          <w:sz w:val="24"/>
          <w:szCs w:val="24"/>
        </w:rPr>
        <w:t>•     химии - 1;</w:t>
      </w:r>
    </w:p>
    <w:p w:rsidR="00952E29" w:rsidRPr="00E91C04" w:rsidRDefault="00952E29" w:rsidP="002D72C1">
      <w:pPr>
        <w:pStyle w:val="a3"/>
        <w:widowControl w:val="0"/>
        <w:shd w:val="clear" w:color="auto" w:fill="FFFFFF"/>
        <w:tabs>
          <w:tab w:val="left" w:pos="725"/>
        </w:tabs>
        <w:adjustRightInd w:val="0"/>
        <w:ind w:left="504"/>
        <w:rPr>
          <w:color w:val="000000"/>
          <w:sz w:val="24"/>
          <w:szCs w:val="24"/>
        </w:rPr>
      </w:pPr>
      <w:r w:rsidRPr="00E91C04">
        <w:rPr>
          <w:color w:val="000000"/>
          <w:sz w:val="24"/>
          <w:szCs w:val="24"/>
        </w:rPr>
        <w:t>•     физики - 1;</w:t>
      </w:r>
    </w:p>
    <w:p w:rsidR="00952E29" w:rsidRPr="00E91C04" w:rsidRDefault="00952E29" w:rsidP="002D72C1">
      <w:pPr>
        <w:pStyle w:val="a3"/>
        <w:widowControl w:val="0"/>
        <w:shd w:val="clear" w:color="auto" w:fill="FFFFFF"/>
        <w:tabs>
          <w:tab w:val="left" w:pos="725"/>
        </w:tabs>
        <w:adjustRightInd w:val="0"/>
        <w:ind w:left="504"/>
        <w:rPr>
          <w:color w:val="000000"/>
          <w:sz w:val="24"/>
          <w:szCs w:val="24"/>
        </w:rPr>
      </w:pPr>
      <w:r w:rsidRPr="00E91C04">
        <w:rPr>
          <w:color w:val="000000"/>
          <w:sz w:val="24"/>
          <w:szCs w:val="24"/>
        </w:rPr>
        <w:t>•     истории - 1;</w:t>
      </w:r>
    </w:p>
    <w:p w:rsidR="00952E29" w:rsidRPr="00E91C04" w:rsidRDefault="00952E29" w:rsidP="002D72C1">
      <w:pPr>
        <w:pStyle w:val="a3"/>
        <w:widowControl w:val="0"/>
        <w:shd w:val="clear" w:color="auto" w:fill="FFFFFF"/>
        <w:tabs>
          <w:tab w:val="left" w:pos="725"/>
        </w:tabs>
        <w:adjustRightInd w:val="0"/>
        <w:spacing w:before="5" w:after="0"/>
        <w:ind w:left="504"/>
        <w:rPr>
          <w:color w:val="000000"/>
          <w:sz w:val="24"/>
          <w:szCs w:val="24"/>
        </w:rPr>
      </w:pPr>
      <w:r w:rsidRPr="00E91C04">
        <w:rPr>
          <w:color w:val="000000"/>
          <w:sz w:val="24"/>
          <w:szCs w:val="24"/>
        </w:rPr>
        <w:t>•     иностранных языков - 1;</w:t>
      </w:r>
    </w:p>
    <w:p w:rsidR="00952E29" w:rsidRPr="00E91C04" w:rsidRDefault="00952E29" w:rsidP="002D72C1">
      <w:pPr>
        <w:pStyle w:val="a3"/>
        <w:widowControl w:val="0"/>
        <w:shd w:val="clear" w:color="auto" w:fill="FFFFFF"/>
        <w:tabs>
          <w:tab w:val="left" w:pos="725"/>
        </w:tabs>
        <w:adjustRightInd w:val="0"/>
        <w:spacing w:before="5" w:after="0"/>
        <w:ind w:left="504"/>
        <w:rPr>
          <w:color w:val="000000"/>
          <w:sz w:val="24"/>
          <w:szCs w:val="24"/>
        </w:rPr>
      </w:pPr>
      <w:r w:rsidRPr="00E91C04">
        <w:rPr>
          <w:color w:val="000000"/>
          <w:sz w:val="24"/>
          <w:szCs w:val="24"/>
        </w:rPr>
        <w:t>•     обслуживающего труда - 1;</w:t>
      </w:r>
    </w:p>
    <w:p w:rsidR="00952E29" w:rsidRPr="00E91C04" w:rsidRDefault="00952E29" w:rsidP="002D72C1">
      <w:pPr>
        <w:pStyle w:val="a3"/>
        <w:widowControl w:val="0"/>
        <w:shd w:val="clear" w:color="auto" w:fill="FFFFFF"/>
        <w:tabs>
          <w:tab w:val="left" w:pos="725"/>
        </w:tabs>
        <w:adjustRightInd w:val="0"/>
        <w:ind w:left="504"/>
        <w:rPr>
          <w:color w:val="000000"/>
          <w:sz w:val="24"/>
          <w:szCs w:val="24"/>
        </w:rPr>
      </w:pPr>
      <w:r w:rsidRPr="00E91C04">
        <w:rPr>
          <w:color w:val="000000"/>
          <w:sz w:val="24"/>
          <w:szCs w:val="24"/>
        </w:rPr>
        <w:t>•     технического труда - 1;</w:t>
      </w:r>
    </w:p>
    <w:p w:rsidR="00952E29" w:rsidRPr="00E91C04" w:rsidRDefault="00952E29" w:rsidP="002D72C1">
      <w:pPr>
        <w:pStyle w:val="a3"/>
        <w:widowControl w:val="0"/>
        <w:shd w:val="clear" w:color="auto" w:fill="FFFFFF"/>
        <w:tabs>
          <w:tab w:val="left" w:pos="725"/>
        </w:tabs>
        <w:adjustRightInd w:val="0"/>
        <w:ind w:left="504"/>
        <w:rPr>
          <w:color w:val="000000"/>
          <w:sz w:val="24"/>
          <w:szCs w:val="24"/>
        </w:rPr>
      </w:pPr>
      <w:r w:rsidRPr="00E91C04">
        <w:rPr>
          <w:color w:val="000000"/>
          <w:sz w:val="24"/>
          <w:szCs w:val="24"/>
        </w:rPr>
        <w:t>•     спортивный зал - 1;</w:t>
      </w:r>
    </w:p>
    <w:p w:rsidR="00952E29" w:rsidRPr="00E91C04" w:rsidRDefault="00952E29" w:rsidP="002D72C1">
      <w:pPr>
        <w:pStyle w:val="a3"/>
        <w:widowControl w:val="0"/>
        <w:shd w:val="clear" w:color="auto" w:fill="FFFFFF"/>
        <w:tabs>
          <w:tab w:val="left" w:pos="725"/>
        </w:tabs>
        <w:adjustRightInd w:val="0"/>
        <w:ind w:left="504"/>
        <w:rPr>
          <w:color w:val="000000"/>
          <w:sz w:val="24"/>
          <w:szCs w:val="24"/>
        </w:rPr>
      </w:pPr>
      <w:r w:rsidRPr="00E91C04">
        <w:rPr>
          <w:color w:val="000000"/>
          <w:sz w:val="24"/>
          <w:szCs w:val="24"/>
        </w:rPr>
        <w:t>•     педагога-психолога - 1;  </w:t>
      </w:r>
    </w:p>
    <w:p w:rsidR="00952E29" w:rsidRPr="00E91C04" w:rsidRDefault="00952E29" w:rsidP="002D72C1">
      <w:pPr>
        <w:pStyle w:val="a3"/>
        <w:widowControl w:val="0"/>
        <w:shd w:val="clear" w:color="auto" w:fill="FFFFFF"/>
        <w:tabs>
          <w:tab w:val="left" w:pos="725"/>
        </w:tabs>
        <w:adjustRightInd w:val="0"/>
        <w:ind w:left="504"/>
        <w:rPr>
          <w:color w:val="000000"/>
          <w:sz w:val="24"/>
          <w:szCs w:val="24"/>
        </w:rPr>
      </w:pPr>
      <w:r w:rsidRPr="00E91C04">
        <w:rPr>
          <w:color w:val="000000"/>
          <w:sz w:val="24"/>
          <w:szCs w:val="24"/>
        </w:rPr>
        <w:t>В наличии:</w:t>
      </w:r>
    </w:p>
    <w:p w:rsidR="00952E29" w:rsidRPr="00E91C04" w:rsidRDefault="00952E29" w:rsidP="002D72C1">
      <w:pPr>
        <w:pStyle w:val="a3"/>
        <w:widowControl w:val="0"/>
        <w:shd w:val="clear" w:color="auto" w:fill="FFFFFF"/>
        <w:tabs>
          <w:tab w:val="left" w:pos="725"/>
        </w:tabs>
        <w:adjustRightInd w:val="0"/>
        <w:ind w:left="504"/>
        <w:rPr>
          <w:color w:val="000000"/>
          <w:sz w:val="24"/>
          <w:szCs w:val="24"/>
        </w:rPr>
      </w:pPr>
      <w:r w:rsidRPr="00E91C04">
        <w:rPr>
          <w:color w:val="000000"/>
          <w:sz w:val="24"/>
          <w:szCs w:val="24"/>
        </w:rPr>
        <w:t>- компьютерный класс</w:t>
      </w:r>
    </w:p>
    <w:p w:rsidR="00952E29" w:rsidRPr="00E91C04" w:rsidRDefault="00952E29" w:rsidP="002D72C1">
      <w:pPr>
        <w:pStyle w:val="a3"/>
        <w:widowControl w:val="0"/>
        <w:shd w:val="clear" w:color="auto" w:fill="FFFFFF"/>
        <w:tabs>
          <w:tab w:val="left" w:pos="725"/>
        </w:tabs>
        <w:adjustRightInd w:val="0"/>
        <w:ind w:left="504"/>
        <w:rPr>
          <w:color w:val="000000"/>
          <w:sz w:val="24"/>
          <w:szCs w:val="24"/>
        </w:rPr>
      </w:pPr>
      <w:r w:rsidRPr="00E91C04">
        <w:rPr>
          <w:color w:val="000000"/>
          <w:sz w:val="24"/>
          <w:szCs w:val="24"/>
        </w:rPr>
        <w:t>- библиотека</w:t>
      </w:r>
    </w:p>
    <w:p w:rsidR="00952E29" w:rsidRPr="00E91C04" w:rsidRDefault="00952E29" w:rsidP="002D72C1">
      <w:pPr>
        <w:pStyle w:val="a3"/>
        <w:widowControl w:val="0"/>
        <w:shd w:val="clear" w:color="auto" w:fill="FFFFFF"/>
        <w:tabs>
          <w:tab w:val="left" w:pos="725"/>
        </w:tabs>
        <w:adjustRightInd w:val="0"/>
        <w:ind w:left="504"/>
        <w:rPr>
          <w:color w:val="000000"/>
          <w:sz w:val="24"/>
          <w:szCs w:val="24"/>
        </w:rPr>
      </w:pPr>
      <w:r w:rsidRPr="00E91C04">
        <w:rPr>
          <w:color w:val="000000"/>
          <w:sz w:val="24"/>
          <w:szCs w:val="24"/>
        </w:rPr>
        <w:t xml:space="preserve">- спортивный зал - </w:t>
      </w:r>
    </w:p>
    <w:p w:rsidR="00952E29" w:rsidRPr="00E91C04" w:rsidRDefault="00952E29" w:rsidP="002D72C1">
      <w:pPr>
        <w:pStyle w:val="a3"/>
        <w:widowControl w:val="0"/>
        <w:shd w:val="clear" w:color="auto" w:fill="FFFFFF"/>
        <w:tabs>
          <w:tab w:val="left" w:pos="725"/>
        </w:tabs>
        <w:adjustRightInd w:val="0"/>
        <w:ind w:left="504"/>
        <w:rPr>
          <w:color w:val="000000"/>
          <w:sz w:val="24"/>
          <w:szCs w:val="24"/>
        </w:rPr>
      </w:pPr>
      <w:r w:rsidRPr="00E91C04">
        <w:rPr>
          <w:color w:val="000000"/>
          <w:sz w:val="24"/>
          <w:szCs w:val="24"/>
        </w:rPr>
        <w:t>- спортивная площадка</w:t>
      </w:r>
    </w:p>
    <w:p w:rsidR="00952E29" w:rsidRPr="00E91C04" w:rsidRDefault="00952E29" w:rsidP="002D72C1">
      <w:pPr>
        <w:pStyle w:val="a3"/>
        <w:widowControl w:val="0"/>
        <w:shd w:val="clear" w:color="auto" w:fill="FFFFFF"/>
        <w:tabs>
          <w:tab w:val="left" w:pos="725"/>
        </w:tabs>
        <w:adjustRightInd w:val="0"/>
        <w:ind w:left="504"/>
        <w:rPr>
          <w:color w:val="000000"/>
          <w:sz w:val="24"/>
          <w:szCs w:val="24"/>
        </w:rPr>
      </w:pPr>
      <w:r w:rsidRPr="00E91C04">
        <w:rPr>
          <w:color w:val="000000"/>
          <w:sz w:val="24"/>
          <w:szCs w:val="24"/>
        </w:rPr>
        <w:t>- столовая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521"/>
        <w:gridCol w:w="2678"/>
      </w:tblGrid>
      <w:tr w:rsidR="002D72C1" w:rsidRPr="002D72C1" w:rsidTr="002D72C1">
        <w:trPr>
          <w:trHeight w:hRule="exact" w:val="754"/>
          <w:jc w:val="center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2D72C1" w:rsidP="002D72C1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2D72C1" w:rsidP="002D72C1">
            <w:pPr>
              <w:shd w:val="clear" w:color="auto" w:fill="FFFFFF"/>
              <w:spacing w:before="30" w:after="30" w:line="-7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D72C1" w:rsidRPr="002D72C1" w:rsidTr="002D72C1">
        <w:trPr>
          <w:trHeight w:hRule="exact" w:val="331"/>
          <w:jc w:val="center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2D72C1" w:rsidP="002D72C1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Число зданий и сооружений (</w:t>
            </w:r>
            <w:proofErr w:type="spellStart"/>
            <w:proofErr w:type="gramStart"/>
            <w:r w:rsidRPr="002D72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2D72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2D72C1" w:rsidP="002D72C1">
            <w:pPr>
              <w:shd w:val="clear" w:color="auto" w:fill="FFFFFF"/>
              <w:spacing w:before="30" w:after="30" w:line="-33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72C1" w:rsidRPr="002D72C1" w:rsidTr="002D72C1">
        <w:trPr>
          <w:trHeight w:hRule="exact" w:val="336"/>
          <w:jc w:val="center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2D72C1" w:rsidP="002D72C1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Общая площадь всех помещений (</w:t>
            </w:r>
            <w:r w:rsidR="00923B75" w:rsidRPr="00E91C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кв. </w:t>
            </w:r>
            <w:r w:rsidRPr="002D72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proofErr w:type="gramStart"/>
            <w:r w:rsidRPr="002D72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2D72C1" w:rsidP="002D72C1">
            <w:pPr>
              <w:shd w:val="clear" w:color="auto" w:fill="FFFFFF"/>
              <w:spacing w:before="30" w:after="30" w:line="-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2437,2</w:t>
            </w:r>
          </w:p>
        </w:tc>
      </w:tr>
      <w:tr w:rsidR="002D72C1" w:rsidRPr="002D72C1" w:rsidTr="00923B75">
        <w:trPr>
          <w:trHeight w:hRule="exact" w:val="813"/>
          <w:jc w:val="center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2D72C1" w:rsidP="002D72C1">
            <w:pPr>
              <w:shd w:val="clear" w:color="auto" w:fill="FFFFFF"/>
              <w:spacing w:before="30" w:after="30" w:line="326" w:lineRule="exact"/>
              <w:ind w:right="269" w:firstLine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Количество классных комнат (включая учебные </w:t>
            </w:r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кабинеты и лаборатории) (</w:t>
            </w:r>
            <w:proofErr w:type="spellStart"/>
            <w:proofErr w:type="gramStart"/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2D72C1" w:rsidP="002D72C1">
            <w:pPr>
              <w:shd w:val="clear" w:color="auto" w:fill="FFFFFF"/>
              <w:spacing w:before="30" w:after="30" w:line="-613" w:lineRule="auto"/>
              <w:ind w:lef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72C1" w:rsidRPr="002D72C1" w:rsidTr="002D72C1">
        <w:trPr>
          <w:trHeight w:hRule="exact" w:val="331"/>
          <w:jc w:val="center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2D72C1" w:rsidP="002D72C1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площадь (м</w:t>
            </w:r>
            <w:proofErr w:type="gramStart"/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2D72C1" w:rsidP="002D72C1">
            <w:pPr>
              <w:shd w:val="clear" w:color="auto" w:fill="FFFFFF"/>
              <w:spacing w:before="30" w:after="30" w:line="-33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</w:t>
            </w:r>
          </w:p>
        </w:tc>
      </w:tr>
      <w:tr w:rsidR="002D72C1" w:rsidRPr="002D72C1" w:rsidTr="002D72C1">
        <w:trPr>
          <w:trHeight w:hRule="exact" w:val="669"/>
          <w:jc w:val="center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2D72C1" w:rsidP="002D72C1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мастерски</w:t>
            </w:r>
            <w:proofErr w:type="gramStart"/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мальчики) и кабинетов технологии (девочки) (</w:t>
            </w:r>
            <w:proofErr w:type="spellStart"/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2D72C1" w:rsidP="002D72C1">
            <w:pPr>
              <w:shd w:val="clear" w:color="auto" w:fill="FFFFFF"/>
              <w:spacing w:before="30" w:after="30" w:line="-6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D72C1" w:rsidRPr="002D72C1" w:rsidTr="002D72C1">
        <w:trPr>
          <w:trHeight w:hRule="exact" w:val="326"/>
          <w:jc w:val="center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2D72C1" w:rsidP="002D72C1">
            <w:pPr>
              <w:shd w:val="clear" w:color="auto" w:fill="FFFFFF"/>
              <w:spacing w:before="30" w:after="30" w:line="240" w:lineRule="auto"/>
              <w:ind w:right="24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них мест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2D72C1" w:rsidP="002D72C1">
            <w:pPr>
              <w:shd w:val="clear" w:color="auto" w:fill="FFFFFF"/>
              <w:spacing w:before="30" w:after="30" w:line="-3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14/16</w:t>
            </w:r>
          </w:p>
        </w:tc>
      </w:tr>
      <w:tr w:rsidR="002D72C1" w:rsidRPr="002D72C1" w:rsidTr="002D72C1">
        <w:trPr>
          <w:trHeight w:hRule="exact" w:val="331"/>
          <w:jc w:val="center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2D72C1" w:rsidP="002D72C1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Имеет ли учреждение физкультурный зал (да, нет)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2D72C1" w:rsidP="002D72C1">
            <w:pPr>
              <w:shd w:val="clear" w:color="auto" w:fill="FFFFFF"/>
              <w:spacing w:before="30" w:after="30" w:line="-33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2D72C1" w:rsidRPr="002D72C1" w:rsidTr="002D72C1">
        <w:trPr>
          <w:trHeight w:hRule="exact" w:val="336"/>
          <w:jc w:val="center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2D72C1" w:rsidP="002D72C1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Имеет ли учреждение плавательный бассейн (да, нет)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2D72C1" w:rsidP="002D72C1">
            <w:pPr>
              <w:shd w:val="clear" w:color="auto" w:fill="FFFFFF"/>
              <w:spacing w:before="30" w:after="30" w:line="-3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D72C1" w:rsidRPr="002D72C1" w:rsidTr="002D72C1">
        <w:trPr>
          <w:trHeight w:hRule="exact" w:val="658"/>
          <w:jc w:val="center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2D72C1" w:rsidP="002D72C1">
            <w:pPr>
              <w:shd w:val="clear" w:color="auto" w:fill="FFFFFF"/>
              <w:spacing w:before="30" w:after="3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Имеет ли учреждение актовый или лекционный зал</w:t>
            </w:r>
          </w:p>
          <w:p w:rsidR="002D72C1" w:rsidRPr="002D72C1" w:rsidRDefault="002D72C1" w:rsidP="002D72C1">
            <w:pPr>
              <w:shd w:val="clear" w:color="auto" w:fill="FFFFFF"/>
              <w:spacing w:before="30" w:after="3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(да, нет)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923B75" w:rsidP="002D72C1">
            <w:pPr>
              <w:shd w:val="clear" w:color="auto" w:fill="FFFFFF"/>
              <w:spacing w:before="30" w:after="30" w:line="-65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D72C1" w:rsidRPr="002D72C1" w:rsidTr="002D72C1">
        <w:trPr>
          <w:trHeight w:hRule="exact" w:val="331"/>
          <w:jc w:val="center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2D72C1" w:rsidP="002D72C1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Имеет ли учреждение музей (да, нет)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923B75" w:rsidP="002D72C1">
            <w:pPr>
              <w:shd w:val="clear" w:color="auto" w:fill="FFFFFF"/>
              <w:spacing w:before="30" w:after="30" w:line="-33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D72C1" w:rsidRPr="002D72C1" w:rsidTr="002D72C1">
        <w:trPr>
          <w:trHeight w:hRule="exact" w:val="787"/>
          <w:jc w:val="center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2D72C1" w:rsidP="002D72C1">
            <w:pPr>
              <w:shd w:val="clear" w:color="auto" w:fill="FFFFFF"/>
              <w:spacing w:before="30" w:after="3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Размер учебно-опытного земельного участка в </w:t>
            </w:r>
            <w:r w:rsidRPr="002D72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гектарах (при отсутствии участка поставить "0") (га)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923B75" w:rsidP="002D72C1">
            <w:pPr>
              <w:shd w:val="clear" w:color="auto" w:fill="FFFFFF"/>
              <w:spacing w:before="30" w:after="30" w:line="-78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72C1" w:rsidRPr="002D72C1" w:rsidTr="002D72C1">
        <w:trPr>
          <w:trHeight w:hRule="exact" w:val="439"/>
          <w:jc w:val="center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2D72C1" w:rsidP="002D72C1">
            <w:pPr>
              <w:shd w:val="clear" w:color="auto" w:fill="FFFFFF"/>
              <w:spacing w:before="30" w:after="3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Имеется ли столовая или буфет с горячим питанием</w:t>
            </w:r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(да, нет)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2D72C1" w:rsidP="002D72C1">
            <w:pPr>
              <w:shd w:val="clear" w:color="auto" w:fill="FFFFFF"/>
              <w:spacing w:before="30" w:after="30" w:line="-4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2D72C1" w:rsidRPr="002D72C1" w:rsidTr="002D72C1">
        <w:trPr>
          <w:trHeight w:hRule="exact" w:val="706"/>
          <w:jc w:val="center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2D72C1" w:rsidP="002D72C1">
            <w:pPr>
              <w:shd w:val="clear" w:color="auto" w:fill="FFFFFF"/>
              <w:spacing w:before="30" w:after="3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посадочных ме</w:t>
            </w:r>
            <w:proofErr w:type="gramStart"/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 в ст</w:t>
            </w:r>
            <w:proofErr w:type="gramEnd"/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оловых, буфетах - всего (мест)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2D72C1" w:rsidP="002D72C1">
            <w:pPr>
              <w:shd w:val="clear" w:color="auto" w:fill="FFFFFF"/>
              <w:spacing w:before="30" w:after="30" w:line="-70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23B75" w:rsidRPr="00E91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72C1" w:rsidRPr="002D72C1" w:rsidTr="002D72C1">
        <w:trPr>
          <w:trHeight w:hRule="exact" w:val="582"/>
          <w:jc w:val="center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2D72C1" w:rsidP="002D72C1">
            <w:pPr>
              <w:shd w:val="clear" w:color="auto" w:fill="FFFFFF"/>
              <w:spacing w:before="30" w:after="3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Численность обучающихся, пользующихся горячим</w:t>
            </w:r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питанием (чел)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923B75" w:rsidP="002D72C1">
            <w:pPr>
              <w:shd w:val="clear" w:color="auto" w:fill="FFFFFF"/>
              <w:spacing w:before="30" w:after="30" w:line="-58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</w:tr>
      <w:tr w:rsidR="002D72C1" w:rsidRPr="002D72C1" w:rsidTr="002D72C1">
        <w:trPr>
          <w:trHeight w:hRule="exact" w:val="718"/>
          <w:jc w:val="center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2D72C1" w:rsidP="002D72C1">
            <w:pPr>
              <w:shd w:val="clear" w:color="auto" w:fill="FFFFFF"/>
              <w:spacing w:after="0" w:line="326" w:lineRule="exact"/>
              <w:ind w:left="10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Численность обучающихся, имеющих льготное </w:t>
            </w:r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горячим питанием (чел)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923B75" w:rsidP="002D72C1">
            <w:pPr>
              <w:shd w:val="clear" w:color="auto" w:fill="FFFFFF"/>
              <w:spacing w:before="30" w:after="30" w:line="-7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2D72C1" w:rsidRPr="002D72C1" w:rsidTr="002D72C1">
        <w:trPr>
          <w:trHeight w:hRule="exact" w:val="705"/>
          <w:jc w:val="center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2D72C1" w:rsidP="002D72C1">
            <w:pPr>
              <w:shd w:val="clear" w:color="auto" w:fill="FFFFFF"/>
              <w:spacing w:after="0" w:line="312" w:lineRule="exact"/>
              <w:ind w:left="48" w:right="19" w:firstLine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книг в библиотеке (книжном фонде) </w:t>
            </w:r>
            <w:r w:rsidRPr="002D72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(включая школьные учебники), брошюр, журналов </w:t>
            </w:r>
            <w:r w:rsidRPr="002D72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(при отсутствии библиотеки поставить "0") (</w:t>
            </w:r>
            <w:proofErr w:type="spellStart"/>
            <w:proofErr w:type="gramStart"/>
            <w:r w:rsidRPr="002D72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2D72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2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ед</w:t>
            </w:r>
            <w:proofErr w:type="spellEnd"/>
            <w:r w:rsidRPr="002D72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923B75" w:rsidP="002D72C1">
            <w:pPr>
              <w:shd w:val="clear" w:color="auto" w:fill="FFFFFF"/>
              <w:spacing w:before="30" w:after="30" w:line="-70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6911</w:t>
            </w:r>
          </w:p>
        </w:tc>
      </w:tr>
      <w:tr w:rsidR="002D72C1" w:rsidRPr="002D72C1" w:rsidTr="002D72C1">
        <w:trPr>
          <w:trHeight w:hRule="exact" w:val="326"/>
          <w:jc w:val="center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2D72C1" w:rsidP="002D72C1">
            <w:pPr>
              <w:shd w:val="clear" w:color="auto" w:fill="FFFFFF"/>
              <w:spacing w:before="30" w:after="30" w:line="240" w:lineRule="auto"/>
              <w:ind w:right="7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т. ч. школьных учебников (</w:t>
            </w:r>
            <w:proofErr w:type="spellStart"/>
            <w:proofErr w:type="gramStart"/>
            <w:r w:rsidRPr="002D72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2D72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2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ед</w:t>
            </w:r>
            <w:proofErr w:type="spellEnd"/>
            <w:r w:rsidRPr="002D72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923B75" w:rsidP="002D72C1">
            <w:pPr>
              <w:shd w:val="clear" w:color="auto" w:fill="FFFFFF"/>
              <w:spacing w:before="30" w:after="30" w:line="-3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1681</w:t>
            </w:r>
          </w:p>
        </w:tc>
      </w:tr>
      <w:tr w:rsidR="002D72C1" w:rsidRPr="002D72C1" w:rsidTr="002D72C1">
        <w:trPr>
          <w:trHeight w:hRule="exact" w:val="657"/>
          <w:jc w:val="center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2D72C1" w:rsidP="002D72C1">
            <w:pPr>
              <w:shd w:val="clear" w:color="auto" w:fill="FFFFFF"/>
              <w:spacing w:after="0" w:line="322" w:lineRule="exact"/>
              <w:ind w:left="355" w:right="3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Техническое состояние общеобразовательного </w:t>
            </w:r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учреждения: требует ли капитального ремонта (да, нет)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2D72C1" w:rsidP="002D72C1">
            <w:pPr>
              <w:shd w:val="clear" w:color="auto" w:fill="FFFFFF"/>
              <w:spacing w:before="30" w:after="30" w:line="-65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2D72C1" w:rsidRPr="002D72C1" w:rsidTr="002D72C1">
        <w:trPr>
          <w:trHeight w:hRule="exact" w:val="341"/>
          <w:jc w:val="center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2D72C1" w:rsidP="002D72C1">
            <w:pPr>
              <w:shd w:val="clear" w:color="auto" w:fill="FFFFFF"/>
              <w:spacing w:before="30" w:after="30" w:line="240" w:lineRule="auto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находится ли в аварийном состоянии (да, нет)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2D72C1" w:rsidP="002D72C1">
            <w:pPr>
              <w:shd w:val="clear" w:color="auto" w:fill="FFFFFF"/>
              <w:spacing w:before="30" w:after="30" w:line="-3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D72C1" w:rsidRPr="002D72C1" w:rsidTr="002D72C1">
        <w:trPr>
          <w:trHeight w:hRule="exact" w:val="331"/>
          <w:jc w:val="center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2D72C1" w:rsidP="002D72C1">
            <w:pPr>
              <w:shd w:val="clear" w:color="auto" w:fill="FFFFFF"/>
              <w:spacing w:before="30" w:after="30" w:line="240" w:lineRule="auto"/>
              <w:ind w:right="4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имеют все виды благоустройства (да, нет)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2D72C1" w:rsidP="002D72C1">
            <w:pPr>
              <w:shd w:val="clear" w:color="auto" w:fill="FFFFFF"/>
              <w:spacing w:before="30" w:after="30" w:line="-33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2D72C1" w:rsidRPr="002D72C1" w:rsidTr="002D72C1">
        <w:trPr>
          <w:trHeight w:hRule="exact" w:val="658"/>
          <w:jc w:val="center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2D72C1" w:rsidP="002D72C1">
            <w:pPr>
              <w:shd w:val="clear" w:color="auto" w:fill="FFFFFF"/>
              <w:spacing w:after="0" w:line="317" w:lineRule="exact"/>
              <w:ind w:left="102" w:right="16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Наличие: </w:t>
            </w:r>
          </w:p>
          <w:p w:rsidR="002D72C1" w:rsidRPr="002D72C1" w:rsidRDefault="002D72C1" w:rsidP="002D72C1">
            <w:pPr>
              <w:shd w:val="clear" w:color="auto" w:fill="FFFFFF"/>
              <w:spacing w:before="30" w:after="30" w:line="317" w:lineRule="exact"/>
              <w:ind w:right="16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водопровода (да, нет)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2D72C1" w:rsidP="002D72C1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D72C1" w:rsidRPr="002D72C1" w:rsidRDefault="002D72C1" w:rsidP="002D72C1">
            <w:pPr>
              <w:shd w:val="clear" w:color="auto" w:fill="FFFFFF"/>
              <w:spacing w:before="30" w:after="30" w:line="-65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2D72C1" w:rsidRPr="002D72C1" w:rsidTr="002D72C1">
        <w:trPr>
          <w:trHeight w:hRule="exact" w:val="331"/>
          <w:jc w:val="center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2D72C1" w:rsidP="002D72C1">
            <w:pPr>
              <w:shd w:val="clear" w:color="auto" w:fill="FFFFFF"/>
              <w:spacing w:before="30" w:after="30" w:line="240" w:lineRule="auto"/>
              <w:ind w:right="9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центрального отопления (да, нет)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2D72C1" w:rsidP="002D72C1">
            <w:pPr>
              <w:shd w:val="clear" w:color="auto" w:fill="FFFFFF"/>
              <w:spacing w:before="30" w:after="30" w:line="-33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2D72C1" w:rsidRPr="002D72C1" w:rsidTr="002D72C1">
        <w:trPr>
          <w:trHeight w:hRule="exact" w:val="326"/>
          <w:jc w:val="center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2D72C1" w:rsidP="002D72C1">
            <w:pPr>
              <w:shd w:val="clear" w:color="auto" w:fill="FFFFFF"/>
              <w:spacing w:before="30" w:after="30" w:line="240" w:lineRule="auto"/>
              <w:ind w:right="16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канализации (да, нет)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2D72C1" w:rsidP="002D72C1">
            <w:pPr>
              <w:shd w:val="clear" w:color="auto" w:fill="FFFFFF"/>
              <w:spacing w:before="30" w:after="30" w:line="-3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2D72C1" w:rsidRPr="002D72C1" w:rsidTr="002D72C1">
        <w:trPr>
          <w:trHeight w:hRule="exact" w:val="683"/>
          <w:jc w:val="center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2D72C1" w:rsidP="002D72C1">
            <w:pPr>
              <w:shd w:val="clear" w:color="auto" w:fill="FFFFFF"/>
              <w:spacing w:before="30" w:after="30" w:line="33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кабинетов основ информатики и </w:t>
            </w:r>
            <w:r w:rsidRPr="002D72C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вычислительной техники (при отсутствии таких</w:t>
            </w:r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кабинетов поставить "0") (</w:t>
            </w:r>
            <w:proofErr w:type="spellStart"/>
            <w:proofErr w:type="gramStart"/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923B75" w:rsidP="002D72C1">
            <w:pPr>
              <w:shd w:val="clear" w:color="auto" w:fill="FFFFFF"/>
              <w:spacing w:before="30" w:after="30" w:line="-68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72C1" w:rsidRPr="002D72C1" w:rsidTr="002D72C1">
        <w:trPr>
          <w:trHeight w:hRule="exact" w:val="389"/>
          <w:jc w:val="center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2D72C1" w:rsidP="002D72C1">
            <w:pPr>
              <w:shd w:val="clear" w:color="auto" w:fill="FFFFFF"/>
              <w:spacing w:before="30" w:after="30" w:line="240" w:lineRule="auto"/>
              <w:ind w:right="9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них рабочих мест с ЭВМ (мест)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923B75" w:rsidP="002D72C1">
            <w:pPr>
              <w:shd w:val="clear" w:color="auto" w:fill="FFFFFF"/>
              <w:spacing w:before="30" w:after="30" w:line="-38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D72C1" w:rsidRPr="002D72C1" w:rsidTr="002D72C1">
        <w:trPr>
          <w:trHeight w:hRule="exact" w:val="389"/>
          <w:jc w:val="center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2D72C1" w:rsidP="002D72C1">
            <w:pPr>
              <w:shd w:val="clear" w:color="auto" w:fill="FFFFFF"/>
              <w:spacing w:before="30" w:after="30" w:line="240" w:lineRule="auto"/>
              <w:ind w:right="9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персональных ЭВМ (</w:t>
            </w:r>
            <w:proofErr w:type="spellStart"/>
            <w:proofErr w:type="gramStart"/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2D72C1" w:rsidP="002D72C1">
            <w:pPr>
              <w:shd w:val="clear" w:color="auto" w:fill="FFFFFF"/>
              <w:spacing w:before="30" w:after="30" w:line="-38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72C1" w:rsidRPr="002D72C1" w:rsidTr="002D72C1">
        <w:trPr>
          <w:trHeight w:hRule="exact" w:val="333"/>
          <w:jc w:val="center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2D72C1" w:rsidP="002D72C1">
            <w:pPr>
              <w:shd w:val="clear" w:color="auto" w:fill="FFFFFF"/>
              <w:spacing w:before="30" w:after="30" w:line="240" w:lineRule="auto"/>
              <w:ind w:right="9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них: приобретенных </w:t>
            </w:r>
            <w:proofErr w:type="gramStart"/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последние 3 года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923B75" w:rsidP="002D72C1">
            <w:pPr>
              <w:shd w:val="clear" w:color="auto" w:fill="FFFFFF"/>
              <w:spacing w:before="30" w:after="30" w:line="-3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D72C1" w:rsidRPr="002D72C1" w:rsidTr="002D72C1">
        <w:trPr>
          <w:trHeight w:hRule="exact" w:val="389"/>
          <w:jc w:val="center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2D72C1" w:rsidP="002D72C1">
            <w:pPr>
              <w:shd w:val="clear" w:color="auto" w:fill="FFFFFF"/>
              <w:spacing w:before="30" w:after="30" w:line="240" w:lineRule="auto"/>
              <w:ind w:right="9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используются в учебных целях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923B75" w:rsidP="002D72C1">
            <w:pPr>
              <w:shd w:val="clear" w:color="auto" w:fill="FFFFFF"/>
              <w:spacing w:before="30" w:after="30" w:line="-38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D72C1" w:rsidRPr="002D72C1" w:rsidTr="002D72C1">
        <w:trPr>
          <w:trHeight w:hRule="exact" w:val="613"/>
          <w:jc w:val="center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2D72C1" w:rsidP="002D72C1">
            <w:pPr>
              <w:shd w:val="clear" w:color="auto" w:fill="FFFFFF"/>
              <w:spacing w:before="30" w:after="30" w:line="240" w:lineRule="auto"/>
              <w:ind w:right="9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персональных ЭВМ в составе локальных школьных сетей  (</w:t>
            </w:r>
            <w:proofErr w:type="spellStart"/>
            <w:proofErr w:type="gramStart"/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923B75" w:rsidP="00923B75">
            <w:pPr>
              <w:shd w:val="clear" w:color="auto" w:fill="FFFFFF"/>
              <w:spacing w:before="30" w:after="30" w:line="-61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D72C1" w:rsidRPr="002D72C1" w:rsidTr="002D72C1">
        <w:trPr>
          <w:trHeight w:hRule="exact" w:val="281"/>
          <w:jc w:val="center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2D72C1" w:rsidP="002D72C1">
            <w:pPr>
              <w:shd w:val="clear" w:color="auto" w:fill="FFFFFF"/>
              <w:spacing w:before="30" w:after="3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Подключено ли учреждение к сети Интернет (да, нет)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2D72C1" w:rsidP="002D72C1">
            <w:pPr>
              <w:shd w:val="clear" w:color="auto" w:fill="FFFFFF"/>
              <w:spacing w:before="30" w:after="30" w:line="-28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2D72C1" w:rsidRPr="002D72C1" w:rsidTr="002D72C1">
        <w:trPr>
          <w:trHeight w:hRule="exact" w:val="389"/>
          <w:jc w:val="center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2D72C1" w:rsidP="002D72C1">
            <w:pPr>
              <w:shd w:val="clear" w:color="auto" w:fill="FFFFFF"/>
              <w:spacing w:before="30" w:after="30" w:line="240" w:lineRule="auto"/>
              <w:ind w:right="9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подключения к сети Интернет: модем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2D72C1" w:rsidP="002D72C1">
            <w:pPr>
              <w:shd w:val="clear" w:color="auto" w:fill="FFFFFF"/>
              <w:spacing w:before="30" w:after="30" w:line="-38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72C1" w:rsidRPr="002D72C1" w:rsidTr="002D72C1">
        <w:trPr>
          <w:trHeight w:hRule="exact" w:val="322"/>
          <w:jc w:val="center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2D72C1" w:rsidP="002D72C1">
            <w:pPr>
              <w:shd w:val="clear" w:color="auto" w:fill="FFFFFF"/>
              <w:spacing w:before="30" w:after="30" w:line="240" w:lineRule="auto"/>
              <w:ind w:right="9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выделенная линия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2D72C1" w:rsidP="002D72C1">
            <w:pPr>
              <w:shd w:val="clear" w:color="auto" w:fill="FFFFFF"/>
              <w:spacing w:before="30" w:after="30" w:line="-3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2D72C1" w:rsidRPr="002D72C1" w:rsidTr="002D72C1">
        <w:trPr>
          <w:trHeight w:hRule="exact" w:val="389"/>
          <w:jc w:val="center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2D72C1" w:rsidP="002D72C1">
            <w:pPr>
              <w:shd w:val="clear" w:color="auto" w:fill="FFFFFF"/>
              <w:spacing w:before="30" w:after="30" w:line="240" w:lineRule="auto"/>
              <w:ind w:right="9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спутниковое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2D72C1" w:rsidP="002D72C1">
            <w:pPr>
              <w:shd w:val="clear" w:color="auto" w:fill="FFFFFF"/>
              <w:spacing w:before="30" w:after="30" w:line="-38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72C1" w:rsidRPr="002D72C1" w:rsidTr="002D72C1">
        <w:trPr>
          <w:trHeight w:hRule="exact" w:val="687"/>
          <w:jc w:val="center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2D72C1" w:rsidP="002D72C1">
            <w:pPr>
              <w:shd w:val="clear" w:color="auto" w:fill="FFFFFF"/>
              <w:spacing w:before="30" w:after="30" w:line="240" w:lineRule="auto"/>
              <w:ind w:right="9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Скорость подключения к сети Интернет не менее 128 </w:t>
            </w:r>
            <w:proofErr w:type="spellStart"/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КБит</w:t>
            </w:r>
            <w:proofErr w:type="spellEnd"/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2D72C1" w:rsidP="002D72C1">
            <w:pPr>
              <w:shd w:val="clear" w:color="auto" w:fill="FFFFFF"/>
              <w:spacing w:before="30" w:after="30" w:line="-68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2D72C1" w:rsidRPr="002D72C1" w:rsidTr="002D72C1">
        <w:trPr>
          <w:trHeight w:hRule="exact" w:val="569"/>
          <w:jc w:val="center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2D72C1" w:rsidP="002D72C1">
            <w:pPr>
              <w:shd w:val="clear" w:color="auto" w:fill="FFFFFF"/>
              <w:spacing w:before="30" w:after="30" w:line="240" w:lineRule="auto"/>
              <w:ind w:right="9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персональных ЭВМ, подключенных к сети Интернет () (</w:t>
            </w:r>
            <w:proofErr w:type="spellStart"/>
            <w:proofErr w:type="gramStart"/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2D72C1" w:rsidP="002D72C1">
            <w:pPr>
              <w:shd w:val="clear" w:color="auto" w:fill="FFFFFF"/>
              <w:spacing w:before="30" w:after="30" w:line="-5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D72C1" w:rsidRPr="002D72C1" w:rsidTr="002D72C1">
        <w:trPr>
          <w:trHeight w:hRule="exact" w:val="549"/>
          <w:jc w:val="center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2D72C1" w:rsidP="002D72C1">
            <w:pPr>
              <w:shd w:val="clear" w:color="auto" w:fill="FFFFFF"/>
              <w:spacing w:before="30" w:after="30" w:line="240" w:lineRule="auto"/>
              <w:ind w:right="9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ли учреждение адрес электронной почты (</w:t>
            </w:r>
            <w:proofErr w:type="spellStart"/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proofErr w:type="gramStart"/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,н</w:t>
            </w:r>
            <w:proofErr w:type="gramEnd"/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proofErr w:type="spellEnd"/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D72C1" w:rsidRPr="002D72C1" w:rsidRDefault="002D72C1" w:rsidP="002D72C1">
            <w:pPr>
              <w:shd w:val="clear" w:color="auto" w:fill="FFFFFF"/>
              <w:spacing w:before="30" w:after="30" w:line="240" w:lineRule="auto"/>
              <w:ind w:right="9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нет)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2D72C1" w:rsidP="002D72C1">
            <w:pPr>
              <w:shd w:val="clear" w:color="auto" w:fill="FFFFFF"/>
              <w:spacing w:before="30" w:after="30" w:line="-5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2D72C1" w:rsidRPr="002D72C1" w:rsidTr="002D72C1">
        <w:trPr>
          <w:trHeight w:hRule="exact" w:val="585"/>
          <w:jc w:val="center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2D72C1" w:rsidP="002D72C1">
            <w:pPr>
              <w:shd w:val="clear" w:color="auto" w:fill="FFFFFF"/>
              <w:spacing w:before="30" w:after="30" w:line="240" w:lineRule="auto"/>
              <w:ind w:right="9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ли учреждение собственный сайт в сети Интернет (да, нет)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2D72C1" w:rsidP="002D72C1">
            <w:pPr>
              <w:shd w:val="clear" w:color="auto" w:fill="FFFFFF"/>
              <w:spacing w:before="30" w:after="30" w:line="-58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2D72C1" w:rsidRPr="002D72C1" w:rsidTr="002D72C1">
        <w:trPr>
          <w:trHeight w:hRule="exact" w:val="410"/>
          <w:jc w:val="center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2D72C1" w:rsidP="002D72C1">
            <w:pPr>
              <w:shd w:val="clear" w:color="auto" w:fill="FFFFFF"/>
              <w:spacing w:before="30" w:after="3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ли учреждение электронную библиотеку (да, нет)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2D72C1" w:rsidP="002D72C1">
            <w:pPr>
              <w:shd w:val="clear" w:color="auto" w:fill="FFFFFF"/>
              <w:spacing w:before="30" w:after="30" w:line="-41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D72C1" w:rsidRPr="002D72C1" w:rsidTr="002D72C1">
        <w:trPr>
          <w:trHeight w:hRule="exact" w:val="389"/>
          <w:jc w:val="center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2D72C1" w:rsidP="002D72C1">
            <w:pPr>
              <w:shd w:val="clear" w:color="auto" w:fill="FFFFFF"/>
              <w:spacing w:before="30" w:after="3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ли учреждение пожарную сигнализацию (да, нет)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2D72C1" w:rsidP="002D72C1">
            <w:pPr>
              <w:shd w:val="clear" w:color="auto" w:fill="FFFFFF"/>
              <w:spacing w:before="30" w:after="30" w:line="-38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2D72C1" w:rsidRPr="002D72C1" w:rsidTr="002D72C1">
        <w:trPr>
          <w:trHeight w:hRule="exact" w:val="389"/>
          <w:jc w:val="center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2D72C1" w:rsidP="002D72C1">
            <w:pPr>
              <w:shd w:val="clear" w:color="auto" w:fill="FFFFFF"/>
              <w:spacing w:before="30" w:after="3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ли учреждение пожарные краны и рукава (</w:t>
            </w:r>
            <w:proofErr w:type="spellStart"/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proofErr w:type="gramStart"/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,н</w:t>
            </w:r>
            <w:proofErr w:type="gramEnd"/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proofErr w:type="spellEnd"/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923B75" w:rsidP="002D72C1">
            <w:pPr>
              <w:shd w:val="clear" w:color="auto" w:fill="FFFFFF"/>
              <w:spacing w:before="30" w:after="30" w:line="-38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D72C1" w:rsidRPr="002D72C1" w:rsidTr="002D72C1">
        <w:trPr>
          <w:trHeight w:hRule="exact" w:val="389"/>
          <w:jc w:val="center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2D72C1" w:rsidP="002D72C1">
            <w:pPr>
              <w:shd w:val="clear" w:color="auto" w:fill="FFFFFF"/>
              <w:spacing w:before="30" w:after="30" w:line="240" w:lineRule="auto"/>
              <w:ind w:right="9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огнетушителей (</w:t>
            </w:r>
            <w:proofErr w:type="spellStart"/>
            <w:proofErr w:type="gramStart"/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2D72C1" w:rsidP="002D72C1">
            <w:pPr>
              <w:shd w:val="clear" w:color="auto" w:fill="FFFFFF"/>
              <w:spacing w:before="30" w:after="30" w:line="-38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D72C1" w:rsidRPr="002D72C1" w:rsidTr="002D72C1">
        <w:trPr>
          <w:trHeight w:hRule="exact" w:val="673"/>
          <w:jc w:val="center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2D72C1" w:rsidP="002D72C1">
            <w:pPr>
              <w:shd w:val="clear" w:color="auto" w:fill="FFFFFF"/>
              <w:spacing w:before="30" w:after="3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сотрудников охраны (при отсутствии охраны поставить "0") (чел)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923B75" w:rsidP="002D72C1">
            <w:pPr>
              <w:shd w:val="clear" w:color="auto" w:fill="FFFFFF"/>
              <w:spacing w:before="30" w:after="30" w:line="-6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72C1" w:rsidRPr="002D72C1" w:rsidTr="002D72C1">
        <w:trPr>
          <w:trHeight w:hRule="exact" w:val="413"/>
          <w:jc w:val="center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2D72C1" w:rsidP="002D72C1">
            <w:pPr>
              <w:shd w:val="clear" w:color="auto" w:fill="FFFFFF"/>
              <w:spacing w:before="30" w:after="3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ли учреждение системы видеонаблюдения (</w:t>
            </w:r>
            <w:proofErr w:type="spellStart"/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proofErr w:type="gramStart"/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,н</w:t>
            </w:r>
            <w:proofErr w:type="gramEnd"/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proofErr w:type="spellEnd"/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923B75" w:rsidP="002D72C1">
            <w:pPr>
              <w:shd w:val="clear" w:color="auto" w:fill="FFFFFF"/>
              <w:spacing w:before="30" w:after="30" w:line="-41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D72C1" w:rsidRPr="002D72C1" w:rsidTr="002D72C1">
        <w:trPr>
          <w:trHeight w:hRule="exact" w:val="389"/>
          <w:jc w:val="center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2D72C1" w:rsidP="002D72C1">
            <w:pPr>
              <w:shd w:val="clear" w:color="auto" w:fill="FFFFFF"/>
              <w:spacing w:before="30" w:after="30" w:line="240" w:lineRule="auto"/>
              <w:ind w:right="9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ли учреждение «тревожную кнопку» (да, нет)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C1" w:rsidRPr="002D72C1" w:rsidRDefault="00923B75" w:rsidP="002D72C1">
            <w:pPr>
              <w:shd w:val="clear" w:color="auto" w:fill="FFFFFF"/>
              <w:spacing w:before="30" w:after="30" w:line="-38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E91C04" w:rsidRPr="00E91C04" w:rsidRDefault="00923B75" w:rsidP="00E9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C04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Биб</w:t>
      </w:r>
      <w:r w:rsidR="00E91C04" w:rsidRPr="00E91C04">
        <w:rPr>
          <w:rFonts w:ascii="Times New Roman" w:hAnsi="Times New Roman" w:cs="Times New Roman"/>
          <w:color w:val="000000"/>
          <w:sz w:val="24"/>
          <w:szCs w:val="24"/>
        </w:rPr>
        <w:t>лиотека размещена на площади 39,3</w:t>
      </w:r>
      <w:r w:rsidRPr="00E91C04">
        <w:rPr>
          <w:rFonts w:ascii="Times New Roman" w:hAnsi="Times New Roman" w:cs="Times New Roman"/>
          <w:color w:val="000000"/>
          <w:sz w:val="24"/>
          <w:szCs w:val="24"/>
        </w:rPr>
        <w:t xml:space="preserve">кв. м, состоит из читального зала и книгохранилища. Книжный фонд состоит из </w:t>
      </w:r>
      <w:r w:rsidR="00E91C04" w:rsidRPr="00E91C04">
        <w:rPr>
          <w:rFonts w:ascii="Times New Roman" w:eastAsia="Times New Roman" w:hAnsi="Times New Roman" w:cs="Times New Roman"/>
          <w:sz w:val="24"/>
          <w:szCs w:val="24"/>
          <w:lang w:eastAsia="ru-RU"/>
        </w:rPr>
        <w:t>6911</w:t>
      </w:r>
      <w:r w:rsidRPr="00E91C04">
        <w:rPr>
          <w:rFonts w:ascii="Times New Roman" w:hAnsi="Times New Roman" w:cs="Times New Roman"/>
          <w:color w:val="000000"/>
          <w:sz w:val="24"/>
          <w:szCs w:val="24"/>
        </w:rPr>
        <w:t xml:space="preserve">экземпляров, фонд  учебной литературы -1479 экземпляров. Библиотека комплектуется учебниками за счет бюджетных средств, а </w:t>
      </w:r>
      <w:r w:rsidR="00E91C04" w:rsidRPr="00E91C04">
        <w:rPr>
          <w:rFonts w:ascii="Times New Roman" w:eastAsia="Times New Roman" w:hAnsi="Times New Roman" w:cs="Times New Roman"/>
          <w:sz w:val="24"/>
          <w:szCs w:val="24"/>
          <w:lang w:eastAsia="ru-RU"/>
        </w:rPr>
        <w:t>733</w:t>
      </w:r>
      <w:r w:rsidRPr="00E91C04">
        <w:rPr>
          <w:rFonts w:ascii="Times New Roman" w:hAnsi="Times New Roman" w:cs="Times New Roman"/>
          <w:color w:val="000000"/>
          <w:sz w:val="24"/>
          <w:szCs w:val="24"/>
        </w:rPr>
        <w:t>также  пополняется художественными книгами за счет благотворительной помощи бывших выпускников</w:t>
      </w:r>
      <w:r w:rsidR="00E91C04" w:rsidRPr="00E91C04">
        <w:rPr>
          <w:rFonts w:ascii="Times New Roman" w:hAnsi="Times New Roman" w:cs="Times New Roman"/>
          <w:color w:val="000000"/>
          <w:sz w:val="24"/>
          <w:szCs w:val="24"/>
        </w:rPr>
        <w:t>, родителей</w:t>
      </w:r>
      <w:r w:rsidRPr="00E91C04">
        <w:rPr>
          <w:rFonts w:ascii="Times New Roman" w:hAnsi="Times New Roman" w:cs="Times New Roman"/>
          <w:color w:val="000000"/>
          <w:sz w:val="24"/>
          <w:szCs w:val="24"/>
        </w:rPr>
        <w:t xml:space="preserve">. Фонд учебников - на одного ученика в среднем 38%. </w:t>
      </w:r>
      <w:r w:rsidR="00E91C04" w:rsidRPr="00E91C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читателейбиблиотеки-190,посещений-4134,книговыдачи 2300,</w:t>
      </w:r>
    </w:p>
    <w:p w:rsidR="00923B75" w:rsidRPr="00E91C04" w:rsidRDefault="00E91C04" w:rsidP="00E9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C04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книгообеспеченность-54.</w:t>
      </w:r>
      <w:r w:rsidRPr="00E91C04">
        <w:rPr>
          <w:rFonts w:ascii="Times New Roman" w:hAnsi="Times New Roman" w:cs="Times New Roman"/>
          <w:color w:val="000000"/>
          <w:sz w:val="24"/>
          <w:szCs w:val="24"/>
        </w:rPr>
        <w:t>Спортивный зал оснащен</w:t>
      </w:r>
      <w:r w:rsidR="00923B75" w:rsidRPr="00E91C04">
        <w:rPr>
          <w:rFonts w:ascii="Times New Roman" w:hAnsi="Times New Roman" w:cs="Times New Roman"/>
          <w:color w:val="000000"/>
          <w:sz w:val="24"/>
          <w:szCs w:val="24"/>
        </w:rPr>
        <w:t xml:space="preserve"> минимальным спортинвентарем. </w:t>
      </w:r>
    </w:p>
    <w:p w:rsidR="00923B75" w:rsidRPr="00E91C04" w:rsidRDefault="00923B75" w:rsidP="00E91C04">
      <w:pPr>
        <w:pStyle w:val="a3"/>
        <w:tabs>
          <w:tab w:val="left" w:pos="993"/>
        </w:tabs>
        <w:ind w:right="-86"/>
        <w:jc w:val="both"/>
        <w:rPr>
          <w:color w:val="000000"/>
          <w:sz w:val="24"/>
          <w:szCs w:val="24"/>
        </w:rPr>
      </w:pPr>
      <w:r w:rsidRPr="00E91C04">
        <w:rPr>
          <w:color w:val="000000"/>
          <w:sz w:val="24"/>
          <w:szCs w:val="24"/>
        </w:rPr>
        <w:t xml:space="preserve">             </w:t>
      </w:r>
      <w:r w:rsidRPr="00E91C04">
        <w:rPr>
          <w:color w:val="000000"/>
          <w:spacing w:val="-3"/>
          <w:sz w:val="24"/>
          <w:szCs w:val="24"/>
        </w:rPr>
        <w:t xml:space="preserve">Столовая </w:t>
      </w:r>
      <w:r w:rsidRPr="00E91C04">
        <w:rPr>
          <w:color w:val="000000"/>
          <w:sz w:val="24"/>
          <w:szCs w:val="24"/>
        </w:rPr>
        <w:t xml:space="preserve"> вм</w:t>
      </w:r>
      <w:r w:rsidR="00E91C04" w:rsidRPr="00E91C04">
        <w:rPr>
          <w:color w:val="000000"/>
          <w:sz w:val="24"/>
          <w:szCs w:val="24"/>
        </w:rPr>
        <w:t>ещает   8</w:t>
      </w:r>
      <w:r w:rsidRPr="00E91C04">
        <w:rPr>
          <w:color w:val="000000"/>
          <w:sz w:val="24"/>
          <w:szCs w:val="24"/>
        </w:rPr>
        <w:t xml:space="preserve">0  посадочных мест,  оснащена практически  всем  необходимым оборудованием, но требуется оборудование для улучшения условий работы сотрудников кухни. </w:t>
      </w:r>
    </w:p>
    <w:p w:rsidR="00923B75" w:rsidRPr="00E91C04" w:rsidRDefault="00E91C04" w:rsidP="00E91C04">
      <w:pPr>
        <w:pStyle w:val="a3"/>
        <w:shd w:val="clear" w:color="auto" w:fill="FFFFFF"/>
        <w:spacing w:before="0" w:after="0"/>
        <w:ind w:right="43"/>
        <w:jc w:val="both"/>
        <w:rPr>
          <w:color w:val="000000"/>
          <w:sz w:val="24"/>
          <w:szCs w:val="24"/>
        </w:rPr>
      </w:pPr>
      <w:r w:rsidRPr="00E91C04">
        <w:rPr>
          <w:color w:val="000000"/>
          <w:sz w:val="24"/>
          <w:szCs w:val="24"/>
        </w:rPr>
        <w:t xml:space="preserve">           </w:t>
      </w:r>
      <w:r w:rsidR="00923B75" w:rsidRPr="00E91C04">
        <w:rPr>
          <w:color w:val="000000"/>
          <w:spacing w:val="-1"/>
          <w:sz w:val="24"/>
          <w:szCs w:val="24"/>
        </w:rPr>
        <w:t xml:space="preserve">Благоприятный температурный режим в помещениях обеспечивается за </w:t>
      </w:r>
      <w:r w:rsidR="00923B75" w:rsidRPr="00E91C04">
        <w:rPr>
          <w:color w:val="000000"/>
          <w:sz w:val="24"/>
          <w:szCs w:val="24"/>
        </w:rPr>
        <w:t xml:space="preserve">счёт своевременно проведенных ремонтных и профилактических работ сотрудниками технической службы школы. </w:t>
      </w:r>
    </w:p>
    <w:p w:rsidR="00923B75" w:rsidRPr="00E91C04" w:rsidRDefault="00923B75" w:rsidP="00E91C04">
      <w:pPr>
        <w:pStyle w:val="a3"/>
        <w:shd w:val="clear" w:color="auto" w:fill="FFFFFF"/>
        <w:spacing w:before="0" w:after="0"/>
        <w:ind w:left="14" w:right="43" w:firstLine="696"/>
        <w:jc w:val="both"/>
        <w:rPr>
          <w:color w:val="000000"/>
          <w:sz w:val="24"/>
          <w:szCs w:val="24"/>
        </w:rPr>
      </w:pPr>
      <w:r w:rsidRPr="00E91C04">
        <w:rPr>
          <w:color w:val="000000"/>
          <w:sz w:val="24"/>
          <w:szCs w:val="24"/>
        </w:rPr>
        <w:t>Администрация школы  уделяется большое внимание развитию материально-технической базы учебно-воспитательного процесса.</w:t>
      </w:r>
    </w:p>
    <w:p w:rsidR="00923B75" w:rsidRPr="00E91C04" w:rsidRDefault="00923B75" w:rsidP="00E91C04">
      <w:pPr>
        <w:pStyle w:val="a3"/>
        <w:shd w:val="clear" w:color="auto" w:fill="FFFFFF"/>
        <w:ind w:right="202"/>
        <w:jc w:val="both"/>
        <w:rPr>
          <w:color w:val="000000"/>
          <w:sz w:val="24"/>
          <w:szCs w:val="24"/>
        </w:rPr>
      </w:pPr>
      <w:r w:rsidRPr="00E91C04">
        <w:rPr>
          <w:color w:val="000000"/>
          <w:sz w:val="24"/>
          <w:szCs w:val="24"/>
        </w:rPr>
        <w:t xml:space="preserve">          Для обеспечения безопасности пребывания детей и сотрудников в школе смонтирована и исправно функционирует автоматическая пожарная сигнализация, оборудован пост охраны. Средства огнетушения и </w:t>
      </w:r>
      <w:proofErr w:type="spellStart"/>
      <w:r w:rsidRPr="00E91C04">
        <w:rPr>
          <w:color w:val="000000"/>
          <w:sz w:val="24"/>
          <w:szCs w:val="24"/>
        </w:rPr>
        <w:t>электробезопасности</w:t>
      </w:r>
      <w:proofErr w:type="spellEnd"/>
      <w:r w:rsidRPr="00E91C04">
        <w:rPr>
          <w:color w:val="000000"/>
          <w:sz w:val="24"/>
          <w:szCs w:val="24"/>
        </w:rPr>
        <w:t xml:space="preserve"> имеются в достаточном количестве, в соответствии с требованиями проверяются, ремонтируются или подлежат замене.</w:t>
      </w:r>
    </w:p>
    <w:p w:rsidR="00923B75" w:rsidRPr="00E91C04" w:rsidRDefault="00923B75" w:rsidP="00E91C04">
      <w:pPr>
        <w:pStyle w:val="a3"/>
        <w:shd w:val="clear" w:color="auto" w:fill="FFFFFF"/>
        <w:ind w:right="202"/>
        <w:jc w:val="both"/>
        <w:rPr>
          <w:color w:val="000000"/>
          <w:sz w:val="24"/>
          <w:szCs w:val="24"/>
        </w:rPr>
      </w:pPr>
      <w:r w:rsidRPr="00E91C04">
        <w:rPr>
          <w:color w:val="000000"/>
          <w:sz w:val="24"/>
          <w:szCs w:val="24"/>
        </w:rPr>
        <w:t xml:space="preserve">       Существуют определенные трудности в пополнении материально-технической базы школы в связи со сложным финансовым положением. Здание школы нуждается в капитальном ремонте. За </w:t>
      </w:r>
      <w:proofErr w:type="gramStart"/>
      <w:r w:rsidRPr="00E91C04">
        <w:rPr>
          <w:color w:val="000000"/>
          <w:sz w:val="24"/>
          <w:szCs w:val="24"/>
        </w:rPr>
        <w:t>последние</w:t>
      </w:r>
      <w:proofErr w:type="gramEnd"/>
      <w:r w:rsidRPr="00E91C04">
        <w:rPr>
          <w:color w:val="000000"/>
          <w:sz w:val="24"/>
          <w:szCs w:val="24"/>
        </w:rPr>
        <w:t xml:space="preserve"> 3  года  </w:t>
      </w:r>
      <w:r w:rsidR="00E91C04" w:rsidRPr="00E91C04">
        <w:rPr>
          <w:color w:val="000000"/>
          <w:sz w:val="24"/>
          <w:szCs w:val="24"/>
        </w:rPr>
        <w:t>оборудование кабинетов обновляется, приобретается</w:t>
      </w:r>
      <w:r w:rsidRPr="00E91C04">
        <w:rPr>
          <w:color w:val="000000"/>
          <w:sz w:val="24"/>
          <w:szCs w:val="24"/>
        </w:rPr>
        <w:t xml:space="preserve"> </w:t>
      </w:r>
      <w:r w:rsidR="00E91C04" w:rsidRPr="00E91C04">
        <w:rPr>
          <w:color w:val="000000"/>
          <w:sz w:val="24"/>
          <w:szCs w:val="24"/>
        </w:rPr>
        <w:t>учебная мебель</w:t>
      </w:r>
      <w:r w:rsidRPr="00E91C04">
        <w:rPr>
          <w:color w:val="000000"/>
          <w:sz w:val="24"/>
          <w:szCs w:val="24"/>
        </w:rPr>
        <w:t>. Идет пополнение парка   компьютерной    техники    для организации учебно-воспитательного процесса в школе.</w:t>
      </w:r>
    </w:p>
    <w:p w:rsidR="00923B75" w:rsidRPr="00E91C04" w:rsidRDefault="00E91C04" w:rsidP="00E91C04">
      <w:pPr>
        <w:pStyle w:val="a3"/>
        <w:shd w:val="clear" w:color="auto" w:fill="FFFFFF"/>
        <w:ind w:right="202"/>
        <w:jc w:val="both"/>
        <w:rPr>
          <w:color w:val="000000"/>
          <w:sz w:val="24"/>
          <w:szCs w:val="24"/>
        </w:rPr>
      </w:pPr>
      <w:r w:rsidRPr="00E91C04">
        <w:rPr>
          <w:color w:val="000000"/>
          <w:sz w:val="24"/>
          <w:szCs w:val="24"/>
        </w:rPr>
        <w:t>Школа имее</w:t>
      </w:r>
      <w:r w:rsidR="00923B75" w:rsidRPr="00E91C04">
        <w:rPr>
          <w:color w:val="000000"/>
          <w:sz w:val="24"/>
          <w:szCs w:val="24"/>
        </w:rPr>
        <w:t>т выход в Интернет.</w:t>
      </w:r>
    </w:p>
    <w:p w:rsidR="00923B75" w:rsidRPr="00E91C04" w:rsidRDefault="00923B75" w:rsidP="00E91C04">
      <w:pPr>
        <w:pStyle w:val="a3"/>
        <w:shd w:val="clear" w:color="auto" w:fill="FFFFFF"/>
        <w:spacing w:before="0" w:after="0"/>
        <w:ind w:left="10" w:right="24" w:firstLine="547"/>
        <w:jc w:val="both"/>
        <w:rPr>
          <w:color w:val="000000"/>
          <w:sz w:val="24"/>
          <w:szCs w:val="24"/>
        </w:rPr>
      </w:pPr>
      <w:r w:rsidRPr="00E91C04">
        <w:rPr>
          <w:color w:val="000000"/>
          <w:sz w:val="24"/>
          <w:szCs w:val="24"/>
        </w:rPr>
        <w:t xml:space="preserve">К началу нового учебного года выполнен косметический ремонт   всех помещений    здания    школы.  </w:t>
      </w:r>
    </w:p>
    <w:p w:rsidR="00923B75" w:rsidRPr="00E91C04" w:rsidRDefault="00923B75" w:rsidP="00E91C04">
      <w:pPr>
        <w:pStyle w:val="a3"/>
        <w:shd w:val="clear" w:color="auto" w:fill="FFFFFF"/>
        <w:spacing w:before="0" w:after="0"/>
        <w:ind w:left="10" w:right="24" w:firstLine="547"/>
        <w:jc w:val="both"/>
        <w:rPr>
          <w:color w:val="000000"/>
          <w:sz w:val="24"/>
          <w:szCs w:val="24"/>
        </w:rPr>
      </w:pPr>
      <w:r w:rsidRPr="00E91C04">
        <w:rPr>
          <w:color w:val="000000"/>
          <w:sz w:val="24"/>
          <w:szCs w:val="24"/>
        </w:rPr>
        <w:t xml:space="preserve">  Контроль за сохранением и состоянием МТБ регулярно проводится инвентаризационной комиссией</w:t>
      </w:r>
      <w:proofErr w:type="gramStart"/>
      <w:r w:rsidRPr="00E91C04">
        <w:rPr>
          <w:color w:val="000000"/>
          <w:sz w:val="24"/>
          <w:szCs w:val="24"/>
        </w:rPr>
        <w:t xml:space="preserve"> .</w:t>
      </w:r>
      <w:proofErr w:type="gramEnd"/>
    </w:p>
    <w:p w:rsidR="00923B75" w:rsidRPr="00E91C04" w:rsidRDefault="00923B75" w:rsidP="00E91C04">
      <w:pPr>
        <w:pStyle w:val="a3"/>
        <w:shd w:val="clear" w:color="auto" w:fill="FFFFFF"/>
        <w:spacing w:before="5" w:after="0"/>
        <w:ind w:left="14" w:right="10" w:firstLine="614"/>
        <w:jc w:val="both"/>
        <w:rPr>
          <w:color w:val="000000"/>
          <w:sz w:val="24"/>
          <w:szCs w:val="24"/>
        </w:rPr>
      </w:pPr>
      <w:r w:rsidRPr="00E91C04">
        <w:rPr>
          <w:color w:val="000000"/>
          <w:sz w:val="24"/>
          <w:szCs w:val="24"/>
        </w:rPr>
        <w:t>Администрация школы проводит проверки санитарного состояния школы не реже одного раза в месяц, дежурный класс - ежедневно. Результаты проверок подводятся на линейках, административных советах.</w:t>
      </w:r>
    </w:p>
    <w:p w:rsidR="00923B75" w:rsidRPr="00E91C04" w:rsidRDefault="00923B75" w:rsidP="00E91C04">
      <w:pPr>
        <w:pStyle w:val="a3"/>
        <w:shd w:val="clear" w:color="auto" w:fill="FFFFFF"/>
        <w:spacing w:before="0" w:after="0"/>
        <w:ind w:left="10" w:right="14" w:firstLine="634"/>
        <w:jc w:val="both"/>
        <w:rPr>
          <w:color w:val="000000"/>
          <w:sz w:val="24"/>
          <w:szCs w:val="24"/>
        </w:rPr>
      </w:pPr>
      <w:r w:rsidRPr="00E91C04">
        <w:rPr>
          <w:color w:val="000000"/>
          <w:sz w:val="24"/>
          <w:szCs w:val="24"/>
        </w:rPr>
        <w:t>Соответствие правилам противопожарной безопасности МТБ школы устанавливается во время лицензирования школы.</w:t>
      </w:r>
    </w:p>
    <w:p w:rsidR="00923B75" w:rsidRPr="00E91C04" w:rsidRDefault="00923B75" w:rsidP="00E91C04">
      <w:pPr>
        <w:pStyle w:val="a3"/>
        <w:shd w:val="clear" w:color="auto" w:fill="FFFFFF"/>
        <w:spacing w:before="0" w:after="0"/>
        <w:ind w:left="10" w:right="10" w:firstLine="629"/>
        <w:jc w:val="both"/>
        <w:rPr>
          <w:color w:val="000000"/>
          <w:sz w:val="24"/>
          <w:szCs w:val="24"/>
        </w:rPr>
      </w:pPr>
      <w:r w:rsidRPr="00E91C04">
        <w:rPr>
          <w:color w:val="000000"/>
          <w:sz w:val="24"/>
          <w:szCs w:val="24"/>
        </w:rPr>
        <w:t>Соответствие МТБ санитарным правилам и нормам устанавливается также во время лицензирования школы.</w:t>
      </w:r>
    </w:p>
    <w:p w:rsidR="00923B75" w:rsidRPr="00E91C04" w:rsidRDefault="00923B75" w:rsidP="00E91C04">
      <w:pPr>
        <w:pStyle w:val="a3"/>
        <w:shd w:val="clear" w:color="auto" w:fill="FFFFFF"/>
        <w:ind w:left="5" w:firstLine="557"/>
        <w:jc w:val="both"/>
        <w:rPr>
          <w:color w:val="000000"/>
          <w:sz w:val="24"/>
          <w:szCs w:val="24"/>
        </w:rPr>
      </w:pPr>
      <w:r w:rsidRPr="00E91C04">
        <w:rPr>
          <w:color w:val="000000"/>
          <w:sz w:val="24"/>
          <w:szCs w:val="24"/>
        </w:rPr>
        <w:t xml:space="preserve">Соответствие МТБ правилам техники безопасности проверяются комиссией управления образования администрации </w:t>
      </w:r>
      <w:proofErr w:type="spellStart"/>
      <w:r w:rsidR="00E91C04" w:rsidRPr="00E91C04">
        <w:rPr>
          <w:color w:val="000000"/>
          <w:sz w:val="24"/>
          <w:szCs w:val="24"/>
        </w:rPr>
        <w:t>Уржумского</w:t>
      </w:r>
      <w:proofErr w:type="spellEnd"/>
      <w:r w:rsidR="00E91C04" w:rsidRPr="00E91C04">
        <w:rPr>
          <w:color w:val="000000"/>
          <w:sz w:val="24"/>
          <w:szCs w:val="24"/>
        </w:rPr>
        <w:t xml:space="preserve"> муниципального </w:t>
      </w:r>
      <w:r w:rsidRPr="00E91C04">
        <w:rPr>
          <w:color w:val="000000"/>
          <w:sz w:val="24"/>
          <w:szCs w:val="24"/>
        </w:rPr>
        <w:t>района при приеме школы к началу учебного года ежегодно в августе.</w:t>
      </w:r>
    </w:p>
    <w:p w:rsidR="00923B75" w:rsidRPr="00E91C04" w:rsidRDefault="00923B75" w:rsidP="00E91C04">
      <w:pPr>
        <w:pStyle w:val="a3"/>
        <w:shd w:val="clear" w:color="auto" w:fill="FFFFFF"/>
        <w:ind w:left="5" w:firstLine="557"/>
        <w:jc w:val="both"/>
        <w:rPr>
          <w:color w:val="000000"/>
          <w:sz w:val="24"/>
          <w:szCs w:val="24"/>
        </w:rPr>
      </w:pPr>
      <w:r w:rsidRPr="00E91C04">
        <w:rPr>
          <w:color w:val="000000"/>
          <w:sz w:val="24"/>
          <w:szCs w:val="24"/>
        </w:rPr>
        <w:t xml:space="preserve"> По результатам проверки составляется акт.</w:t>
      </w:r>
    </w:p>
    <w:p w:rsidR="00923B75" w:rsidRPr="00E91C04" w:rsidRDefault="00923B75" w:rsidP="00E91C04">
      <w:pPr>
        <w:pStyle w:val="a3"/>
        <w:widowControl w:val="0"/>
        <w:shd w:val="clear" w:color="auto" w:fill="FFFFFF"/>
        <w:tabs>
          <w:tab w:val="left" w:pos="533"/>
        </w:tabs>
        <w:adjustRightInd w:val="0"/>
        <w:spacing w:before="24" w:after="0"/>
        <w:ind w:right="24"/>
        <w:jc w:val="both"/>
        <w:rPr>
          <w:color w:val="000000"/>
          <w:sz w:val="24"/>
          <w:szCs w:val="24"/>
        </w:rPr>
      </w:pPr>
      <w:r w:rsidRPr="00E91C04">
        <w:rPr>
          <w:color w:val="000000"/>
          <w:sz w:val="24"/>
          <w:szCs w:val="24"/>
        </w:rPr>
        <w:t xml:space="preserve"> МТБ школы соответствует в основном действующим санитарным, строительным, противопожарным нормам и правилам, что подтверждается заключениями </w:t>
      </w:r>
      <w:proofErr w:type="spellStart"/>
      <w:r w:rsidRPr="00E91C04">
        <w:rPr>
          <w:color w:val="000000"/>
          <w:sz w:val="24"/>
          <w:szCs w:val="24"/>
        </w:rPr>
        <w:t>Роспотребнадзора</w:t>
      </w:r>
      <w:proofErr w:type="spellEnd"/>
      <w:r w:rsidRPr="00E91C04">
        <w:rPr>
          <w:color w:val="000000"/>
          <w:sz w:val="24"/>
          <w:szCs w:val="24"/>
        </w:rPr>
        <w:t xml:space="preserve"> и пожарной инспекции;</w:t>
      </w:r>
    </w:p>
    <w:p w:rsidR="00923B75" w:rsidRPr="00E91C04" w:rsidRDefault="00923B75" w:rsidP="00E91C04">
      <w:pPr>
        <w:pStyle w:val="a3"/>
        <w:tabs>
          <w:tab w:val="left" w:pos="993"/>
        </w:tabs>
        <w:ind w:right="400"/>
        <w:jc w:val="both"/>
        <w:rPr>
          <w:color w:val="000000"/>
          <w:sz w:val="24"/>
          <w:szCs w:val="24"/>
        </w:rPr>
      </w:pPr>
      <w:r w:rsidRPr="00E91C04">
        <w:rPr>
          <w:color w:val="000000"/>
          <w:sz w:val="24"/>
          <w:szCs w:val="24"/>
        </w:rPr>
        <w:t xml:space="preserve">      Состояние материально - технической базы и содержание здания школы в основном соответствует санитарным нормам и пожарной безопасности. Ежегодно в школе проводятся косметический, текущий ремонт кабинетов, инженерных коммуникаций, благоустройство территории.</w:t>
      </w:r>
    </w:p>
    <w:p w:rsidR="00952E29" w:rsidRDefault="00952E29" w:rsidP="00E91C04">
      <w:pPr>
        <w:jc w:val="both"/>
      </w:pPr>
    </w:p>
    <w:sectPr w:rsidR="00952E29" w:rsidSect="00E91C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248A3"/>
    <w:multiLevelType w:val="multilevel"/>
    <w:tmpl w:val="58C6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0F2AEE"/>
    <w:multiLevelType w:val="multilevel"/>
    <w:tmpl w:val="3ADA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4F4773"/>
    <w:multiLevelType w:val="multilevel"/>
    <w:tmpl w:val="7012F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D76"/>
    <w:rsid w:val="002D72C1"/>
    <w:rsid w:val="00727D76"/>
    <w:rsid w:val="00923B75"/>
    <w:rsid w:val="00952E29"/>
    <w:rsid w:val="00DE1769"/>
    <w:rsid w:val="00E9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727D76"/>
    <w:rPr>
      <w:color w:val="666666"/>
    </w:rPr>
  </w:style>
  <w:style w:type="character" w:customStyle="1" w:styleId="submenu-table">
    <w:name w:val="submenu-table"/>
    <w:basedOn w:val="a0"/>
    <w:rsid w:val="00727D76"/>
  </w:style>
  <w:style w:type="paragraph" w:styleId="a3">
    <w:name w:val="Normal (Web)"/>
    <w:basedOn w:val="a"/>
    <w:uiPriority w:val="99"/>
    <w:unhideWhenUsed/>
    <w:rsid w:val="00952E2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0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Лазарево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2013-03-29T07:42:00Z</dcterms:created>
  <dcterms:modified xsi:type="dcterms:W3CDTF">2013-03-29T08:44:00Z</dcterms:modified>
</cp:coreProperties>
</file>